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DD384" w14:textId="76B83BC4" w:rsidR="00582F28" w:rsidRPr="003527FA" w:rsidRDefault="00582F28" w:rsidP="00566F29">
      <w:pPr>
        <w:ind w:firstLineChars="300" w:firstLine="63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野洲市計画相談支援事業者開設支援家賃補助金支給要綱</w:t>
      </w:r>
    </w:p>
    <w:p w14:paraId="2EA82175" w14:textId="65DFFEAF"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w:t>
      </w:r>
      <w:r w:rsidR="00566F29" w:rsidRPr="003527FA">
        <w:rPr>
          <w:rFonts w:ascii="ＭＳ 明朝" w:eastAsia="ＭＳ 明朝" w:hAnsi="ＭＳ 明朝" w:hint="eastAsia"/>
          <w:color w:val="000000" w:themeColor="text1"/>
          <w:szCs w:val="21"/>
        </w:rPr>
        <w:t>趣旨</w:t>
      </w:r>
      <w:r w:rsidRPr="003527FA">
        <w:rPr>
          <w:rFonts w:ascii="ＭＳ 明朝" w:eastAsia="ＭＳ 明朝" w:hAnsi="ＭＳ 明朝" w:hint="eastAsia"/>
          <w:color w:val="000000" w:themeColor="text1"/>
          <w:szCs w:val="21"/>
        </w:rPr>
        <w:t>）</w:t>
      </w:r>
    </w:p>
    <w:p w14:paraId="03184951" w14:textId="5C1046C5" w:rsidR="00582F28" w:rsidRPr="003527FA" w:rsidRDefault="00582F28" w:rsidP="00DA27F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第１条　</w:t>
      </w:r>
      <w:r w:rsidR="007402C7" w:rsidRPr="003527FA">
        <w:rPr>
          <w:rFonts w:ascii="ＭＳ 明朝" w:eastAsia="ＭＳ 明朝" w:hAnsi="ＭＳ 明朝" w:hint="eastAsia"/>
          <w:color w:val="000000" w:themeColor="text1"/>
          <w:szCs w:val="21"/>
        </w:rPr>
        <w:t>この告示は、市内における計画相談支援事業所の新規</w:t>
      </w:r>
      <w:r w:rsidR="00566F29" w:rsidRPr="003527FA">
        <w:rPr>
          <w:rFonts w:ascii="ＭＳ 明朝" w:eastAsia="ＭＳ 明朝" w:hAnsi="ＭＳ 明朝" w:hint="eastAsia"/>
          <w:color w:val="000000" w:themeColor="text1"/>
          <w:szCs w:val="21"/>
        </w:rPr>
        <w:t>の</w:t>
      </w:r>
      <w:r w:rsidR="007402C7" w:rsidRPr="003527FA">
        <w:rPr>
          <w:rFonts w:ascii="ＭＳ 明朝" w:eastAsia="ＭＳ 明朝" w:hAnsi="ＭＳ 明朝" w:hint="eastAsia"/>
          <w:color w:val="000000" w:themeColor="text1"/>
          <w:szCs w:val="21"/>
        </w:rPr>
        <w:t>開設を促進し、</w:t>
      </w:r>
      <w:r w:rsidR="00501E74" w:rsidRPr="003527FA">
        <w:rPr>
          <w:rFonts w:ascii="ＭＳ 明朝" w:eastAsia="ＭＳ 明朝" w:hAnsi="ＭＳ 明朝" w:cs="ＭＳ Ｐゴシック" w:hint="eastAsia"/>
          <w:color w:val="000000" w:themeColor="text1"/>
          <w:kern w:val="0"/>
          <w:szCs w:val="21"/>
        </w:rPr>
        <w:t>障</w:t>
      </w:r>
      <w:r w:rsidR="00881ED9" w:rsidRPr="003527FA">
        <w:rPr>
          <w:rFonts w:ascii="ＭＳ 明朝" w:eastAsia="ＭＳ 明朝" w:hAnsi="ＭＳ 明朝" w:cs="ＭＳ Ｐゴシック" w:hint="eastAsia"/>
          <w:color w:val="000000" w:themeColor="text1"/>
          <w:kern w:val="0"/>
          <w:szCs w:val="21"/>
        </w:rPr>
        <w:t>がい</w:t>
      </w:r>
      <w:r w:rsidR="00501E74" w:rsidRPr="003527FA">
        <w:rPr>
          <w:rFonts w:ascii="ＭＳ 明朝" w:eastAsia="ＭＳ 明朝" w:hAnsi="ＭＳ 明朝" w:cs="ＭＳ Ｐゴシック" w:hint="eastAsia"/>
          <w:color w:val="000000" w:themeColor="text1"/>
          <w:kern w:val="0"/>
          <w:szCs w:val="21"/>
        </w:rPr>
        <w:t>者</w:t>
      </w:r>
      <w:r w:rsidR="007402C7" w:rsidRPr="003527FA">
        <w:rPr>
          <w:rFonts w:ascii="ＭＳ 明朝" w:eastAsia="ＭＳ 明朝" w:hAnsi="ＭＳ 明朝" w:hint="eastAsia"/>
          <w:color w:val="000000" w:themeColor="text1"/>
          <w:szCs w:val="21"/>
        </w:rPr>
        <w:t>支援サービスの安定的な供給を図るとともに、特に精神障がい者等に対する計画相談支援体制の充実を図るため、予算の範囲内において野洲市計画相談支援事業者開設支援家賃補助金（以下「補助金」という。）を支給することについて、野洲市補助金等交付規則（平成</w:t>
      </w:r>
      <w:r w:rsidR="007402C7" w:rsidRPr="003527FA">
        <w:rPr>
          <w:rFonts w:ascii="ＭＳ 明朝" w:eastAsia="ＭＳ 明朝" w:hAnsi="ＭＳ 明朝"/>
          <w:color w:val="000000" w:themeColor="text1"/>
          <w:szCs w:val="21"/>
        </w:rPr>
        <w:t>16年</w:t>
      </w:r>
      <w:r w:rsidR="00566F29" w:rsidRPr="003527FA">
        <w:rPr>
          <w:rFonts w:ascii="ＭＳ 明朝" w:eastAsia="ＭＳ 明朝" w:hAnsi="ＭＳ 明朝"/>
          <w:color w:val="000000" w:themeColor="text1"/>
          <w:szCs w:val="21"/>
        </w:rPr>
        <w:t>野洲市</w:t>
      </w:r>
      <w:r w:rsidR="007402C7" w:rsidRPr="003527FA">
        <w:rPr>
          <w:rFonts w:ascii="ＭＳ 明朝" w:eastAsia="ＭＳ 明朝" w:hAnsi="ＭＳ 明朝"/>
          <w:color w:val="000000" w:themeColor="text1"/>
          <w:szCs w:val="21"/>
        </w:rPr>
        <w:t>規則第48号。以下「規則」という。）に定めるもののほか、必要な事項を定めるものとする。</w:t>
      </w:r>
    </w:p>
    <w:p w14:paraId="7825C51D"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（補助対象者）</w:t>
      </w:r>
    </w:p>
    <w:p w14:paraId="2A26691E" w14:textId="20AAA200" w:rsidR="00F00FFF"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第２条</w:t>
      </w:r>
      <w:r w:rsidR="009D0A92" w:rsidRPr="003527FA">
        <w:rPr>
          <w:rFonts w:ascii="ＭＳ 明朝" w:eastAsia="ＭＳ 明朝" w:hAnsi="ＭＳ 明朝" w:hint="eastAsia"/>
          <w:color w:val="000000" w:themeColor="text1"/>
          <w:szCs w:val="21"/>
        </w:rPr>
        <w:t xml:space="preserve">　</w:t>
      </w:r>
      <w:r w:rsidR="003D294A" w:rsidRPr="003527FA">
        <w:rPr>
          <w:rFonts w:ascii="ＭＳ 明朝" w:eastAsia="ＭＳ 明朝" w:hAnsi="ＭＳ 明朝" w:hint="eastAsia"/>
          <w:color w:val="000000" w:themeColor="text1"/>
          <w:szCs w:val="21"/>
        </w:rPr>
        <w:t>補助金の支給対象となる者（第５条第１項において「補助対象者」という。）は、法人格を有し、この告示の施行の日以後に、市内において新たに特定相談支援事業</w:t>
      </w:r>
      <w:r w:rsidR="007402C7" w:rsidRPr="003527FA">
        <w:rPr>
          <w:rFonts w:ascii="ＭＳ 明朝" w:eastAsia="ＭＳ 明朝" w:hAnsi="ＭＳ 明朝" w:hint="eastAsia"/>
          <w:color w:val="000000" w:themeColor="text1"/>
          <w:szCs w:val="21"/>
        </w:rPr>
        <w:t>（障害者の日常生活及び社会生活を総合的に支援するための法律（平成</w:t>
      </w:r>
      <w:r w:rsidR="007402C7" w:rsidRPr="003527FA">
        <w:rPr>
          <w:rFonts w:ascii="ＭＳ 明朝" w:eastAsia="ＭＳ 明朝" w:hAnsi="ＭＳ 明朝"/>
          <w:color w:val="000000" w:themeColor="text1"/>
          <w:szCs w:val="21"/>
        </w:rPr>
        <w:t>17年法律第123号）第５条第</w:t>
      </w:r>
      <w:r w:rsidR="00790FF5" w:rsidRPr="003527FA">
        <w:rPr>
          <w:rFonts w:ascii="ＭＳ 明朝" w:eastAsia="ＭＳ 明朝" w:hAnsi="ＭＳ 明朝"/>
          <w:color w:val="000000" w:themeColor="text1"/>
          <w:szCs w:val="21"/>
        </w:rPr>
        <w:t>19</w:t>
      </w:r>
      <w:r w:rsidR="007402C7" w:rsidRPr="003527FA">
        <w:rPr>
          <w:rFonts w:ascii="ＭＳ 明朝" w:eastAsia="ＭＳ 明朝" w:hAnsi="ＭＳ 明朝"/>
          <w:color w:val="000000" w:themeColor="text1"/>
          <w:szCs w:val="21"/>
        </w:rPr>
        <w:t>項に規定する</w:t>
      </w:r>
      <w:r w:rsidR="00790FF5" w:rsidRPr="003527FA">
        <w:rPr>
          <w:rFonts w:ascii="ＭＳ 明朝" w:eastAsia="ＭＳ 明朝" w:hAnsi="ＭＳ 明朝" w:hint="eastAsia"/>
          <w:color w:val="000000" w:themeColor="text1"/>
          <w:szCs w:val="21"/>
        </w:rPr>
        <w:t>特定相談支援事業</w:t>
      </w:r>
      <w:r w:rsidR="00790FF5" w:rsidRPr="003527FA">
        <w:rPr>
          <w:rFonts w:ascii="ＭＳ 明朝" w:eastAsia="ＭＳ 明朝" w:hAnsi="ＭＳ 明朝"/>
          <w:color w:val="000000" w:themeColor="text1"/>
          <w:szCs w:val="21"/>
        </w:rPr>
        <w:t>を</w:t>
      </w:r>
      <w:r w:rsidR="007402C7" w:rsidRPr="003527FA">
        <w:rPr>
          <w:rFonts w:ascii="ＭＳ 明朝" w:eastAsia="ＭＳ 明朝" w:hAnsi="ＭＳ 明朝"/>
          <w:color w:val="000000" w:themeColor="text1"/>
          <w:szCs w:val="21"/>
        </w:rPr>
        <w:t>いう。）又は障害児相談支援事業（児童福祉法（昭和22年法律第164号）第６条の２の２第６項に規定する</w:t>
      </w:r>
      <w:r w:rsidR="00790FF5" w:rsidRPr="003527FA">
        <w:rPr>
          <w:rFonts w:ascii="ＭＳ 明朝" w:eastAsia="ＭＳ 明朝" w:hAnsi="ＭＳ 明朝"/>
          <w:color w:val="000000" w:themeColor="text1"/>
          <w:szCs w:val="21"/>
        </w:rPr>
        <w:t>障害児相談支援事業</w:t>
      </w:r>
      <w:r w:rsidR="007402C7" w:rsidRPr="003527FA">
        <w:rPr>
          <w:rFonts w:ascii="ＭＳ 明朝" w:eastAsia="ＭＳ 明朝" w:hAnsi="ＭＳ 明朝"/>
          <w:color w:val="000000" w:themeColor="text1"/>
          <w:szCs w:val="21"/>
        </w:rPr>
        <w:t>をいう。）（以下これらを「相談支援事業」という。）を</w:t>
      </w:r>
      <w:r w:rsidR="00790FF5" w:rsidRPr="003527FA">
        <w:rPr>
          <w:rFonts w:ascii="ＭＳ 明朝" w:eastAsia="ＭＳ 明朝" w:hAnsi="ＭＳ 明朝"/>
          <w:color w:val="000000" w:themeColor="text1"/>
          <w:szCs w:val="21"/>
        </w:rPr>
        <w:t>行う者として指定を受けようと</w:t>
      </w:r>
      <w:r w:rsidR="007402C7" w:rsidRPr="003527FA">
        <w:rPr>
          <w:rFonts w:ascii="ＭＳ 明朝" w:eastAsia="ＭＳ 明朝" w:hAnsi="ＭＳ 明朝"/>
          <w:color w:val="000000" w:themeColor="text1"/>
          <w:szCs w:val="21"/>
        </w:rPr>
        <w:t>する者であって、次の各号のいずれにも該当するもの</w:t>
      </w:r>
      <w:r w:rsidR="000C74C2" w:rsidRPr="003527FA">
        <w:rPr>
          <w:rFonts w:ascii="ＭＳ 明朝" w:eastAsia="ＭＳ 明朝" w:hAnsi="ＭＳ 明朝"/>
          <w:color w:val="000000" w:themeColor="text1"/>
          <w:szCs w:val="21"/>
        </w:rPr>
        <w:t>かつ次項に定める要件を満たすことが認められたものとする。</w:t>
      </w:r>
    </w:p>
    <w:p w14:paraId="10A7344E" w14:textId="49F1ECD9"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(1)　市内に事業所を置くこと。</w:t>
      </w:r>
    </w:p>
    <w:p w14:paraId="798E5D63" w14:textId="66758DD0"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(2)　</w:t>
      </w:r>
      <w:r w:rsidR="00BD795A" w:rsidRPr="003527FA">
        <w:rPr>
          <w:rFonts w:ascii="ＭＳ 明朝" w:eastAsia="ＭＳ 明朝" w:hAnsi="ＭＳ 明朝" w:hint="eastAsia"/>
          <w:color w:val="000000" w:themeColor="text1"/>
          <w:szCs w:val="21"/>
        </w:rPr>
        <w:t>市税等（本市又は相談支援事業を行う者の本店の所在地の市町村の市町村税をいい、法人の市町村民税並びに代表者個人の市町村民税及び固定資産税を含む。第３条第１項第４号において同じ。）を滞納していないこと</w:t>
      </w:r>
      <w:r w:rsidRPr="003527FA">
        <w:rPr>
          <w:rFonts w:ascii="ＭＳ 明朝" w:eastAsia="ＭＳ 明朝" w:hAnsi="ＭＳ 明朝"/>
          <w:color w:val="000000" w:themeColor="text1"/>
          <w:szCs w:val="21"/>
        </w:rPr>
        <w:t>。</w:t>
      </w:r>
    </w:p>
    <w:p w14:paraId="65A1A2FD" w14:textId="01A056C1"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(3)　補助事業の実施に</w:t>
      </w:r>
      <w:r w:rsidR="001651A4" w:rsidRPr="003527FA">
        <w:rPr>
          <w:rFonts w:ascii="ＭＳ 明朝" w:eastAsia="ＭＳ 明朝" w:hAnsi="ＭＳ 明朝"/>
          <w:color w:val="000000" w:themeColor="text1"/>
          <w:szCs w:val="21"/>
        </w:rPr>
        <w:t>当たり</w:t>
      </w:r>
      <w:r w:rsidRPr="003527FA">
        <w:rPr>
          <w:rFonts w:ascii="ＭＳ 明朝" w:eastAsia="ＭＳ 明朝" w:hAnsi="ＭＳ 明朝"/>
          <w:color w:val="000000" w:themeColor="text1"/>
          <w:szCs w:val="21"/>
        </w:rPr>
        <w:t>、関係法令を遵守</w:t>
      </w:r>
      <w:r w:rsidR="008A40E0" w:rsidRPr="003527FA">
        <w:rPr>
          <w:rFonts w:ascii="ＭＳ 明朝" w:eastAsia="ＭＳ 明朝" w:hAnsi="ＭＳ 明朝"/>
          <w:color w:val="000000" w:themeColor="text1"/>
          <w:szCs w:val="21"/>
        </w:rPr>
        <w:t>している</w:t>
      </w:r>
      <w:r w:rsidRPr="003527FA">
        <w:rPr>
          <w:rFonts w:ascii="ＭＳ 明朝" w:eastAsia="ＭＳ 明朝" w:hAnsi="ＭＳ 明朝"/>
          <w:color w:val="000000" w:themeColor="text1"/>
          <w:szCs w:val="21"/>
        </w:rPr>
        <w:t>こと。</w:t>
      </w:r>
    </w:p>
    <w:p w14:paraId="04F69FDA" w14:textId="46CE6238"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(4)　補助金の支給を受けようとする者が、暴力団員による不当な行為の防止等に関する法律（平成３年法律第77号）第２条第６号に規定する暴力団員でないこと。</w:t>
      </w:r>
    </w:p>
    <w:p w14:paraId="045F1CCE" w14:textId="6049AF33"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(5)　</w:t>
      </w:r>
      <w:r w:rsidR="00C11FF4" w:rsidRPr="003527FA">
        <w:rPr>
          <w:rFonts w:ascii="ＭＳ 明朝" w:eastAsia="ＭＳ 明朝" w:hAnsi="ＭＳ 明朝"/>
          <w:color w:val="000000" w:themeColor="text1"/>
          <w:szCs w:val="21"/>
        </w:rPr>
        <w:t>野洲市湖南圏域地域生活支援拠点等整備事業実施要綱（令和６年野洲市告示第67号）第７条第１項の規定による登録の届出を行っていること。</w:t>
      </w:r>
      <w:r w:rsidR="00B212C1" w:rsidRPr="003527FA">
        <w:rPr>
          <w:rFonts w:ascii="ＭＳ 明朝" w:eastAsia="ＭＳ 明朝" w:hAnsi="ＭＳ 明朝"/>
          <w:color w:val="000000" w:themeColor="text1"/>
          <w:szCs w:val="21"/>
        </w:rPr>
        <w:t>ただし、当該届出が行われていない場合は、</w:t>
      </w:r>
      <w:r w:rsidR="00C11FF4" w:rsidRPr="003527FA">
        <w:rPr>
          <w:rFonts w:ascii="ＭＳ 明朝" w:eastAsia="ＭＳ 明朝" w:hAnsi="ＭＳ 明朝"/>
          <w:color w:val="000000" w:themeColor="text1"/>
          <w:szCs w:val="21"/>
        </w:rPr>
        <w:t>指定の日以後</w:t>
      </w:r>
      <w:r w:rsidR="00B212C1" w:rsidRPr="003527FA">
        <w:rPr>
          <w:rFonts w:ascii="ＭＳ 明朝" w:eastAsia="ＭＳ 明朝" w:hAnsi="ＭＳ 明朝"/>
          <w:color w:val="000000" w:themeColor="text1"/>
          <w:szCs w:val="21"/>
        </w:rPr>
        <w:t>に</w:t>
      </w:r>
      <w:r w:rsidR="00C11FF4" w:rsidRPr="003527FA">
        <w:rPr>
          <w:rFonts w:ascii="ＭＳ 明朝" w:eastAsia="ＭＳ 明朝" w:hAnsi="ＭＳ 明朝"/>
          <w:color w:val="000000" w:themeColor="text1"/>
          <w:szCs w:val="21"/>
        </w:rPr>
        <w:t>速やかに当該届出を行うこと</w:t>
      </w:r>
      <w:r w:rsidR="00B212C1" w:rsidRPr="003527FA">
        <w:rPr>
          <w:rFonts w:ascii="ＭＳ 明朝" w:eastAsia="ＭＳ 明朝" w:hAnsi="ＭＳ 明朝"/>
          <w:color w:val="000000" w:themeColor="text1"/>
          <w:szCs w:val="21"/>
        </w:rPr>
        <w:t>を確約する書面が提出されていること</w:t>
      </w:r>
      <w:r w:rsidR="00C11FF4" w:rsidRPr="003527FA">
        <w:rPr>
          <w:rFonts w:ascii="ＭＳ 明朝" w:eastAsia="ＭＳ 明朝" w:hAnsi="ＭＳ 明朝"/>
          <w:color w:val="000000" w:themeColor="text1"/>
          <w:szCs w:val="21"/>
        </w:rPr>
        <w:t>。</w:t>
      </w:r>
    </w:p>
    <w:p w14:paraId="4FE0BD90" w14:textId="2E3EEE3F"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(6)　</w:t>
      </w:r>
      <w:r w:rsidR="00C11FF4" w:rsidRPr="003527FA">
        <w:rPr>
          <w:rFonts w:ascii="ＭＳ 明朝" w:eastAsia="ＭＳ 明朝" w:hAnsi="ＭＳ 明朝" w:hint="eastAsia"/>
          <w:color w:val="000000" w:themeColor="text1"/>
          <w:szCs w:val="21"/>
        </w:rPr>
        <w:t>野洲市障がい者自立支援協議会に参画する</w:t>
      </w:r>
      <w:r w:rsidR="00700CDC" w:rsidRPr="003527FA">
        <w:rPr>
          <w:rFonts w:ascii="ＭＳ 明朝" w:eastAsia="ＭＳ 明朝" w:hAnsi="ＭＳ 明朝" w:hint="eastAsia"/>
          <w:color w:val="000000" w:themeColor="text1"/>
          <w:szCs w:val="21"/>
        </w:rPr>
        <w:t>意思を有していること。</w:t>
      </w:r>
    </w:p>
    <w:p w14:paraId="7BD51606" w14:textId="53339BE1"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(7)　精神障がい者等への相談支援体制を確保し、適切な支援を行う意思を有していること。</w:t>
      </w:r>
    </w:p>
    <w:p w14:paraId="14A3A6EB" w14:textId="20E60C10" w:rsidR="003D294A" w:rsidRPr="003527FA" w:rsidRDefault="007402C7" w:rsidP="003D294A">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(8)　</w:t>
      </w:r>
      <w:r w:rsidR="003D294A" w:rsidRPr="003527FA">
        <w:rPr>
          <w:rFonts w:ascii="ＭＳ 明朝" w:eastAsia="ＭＳ 明朝" w:hAnsi="ＭＳ 明朝" w:hint="eastAsia"/>
          <w:color w:val="000000" w:themeColor="text1"/>
          <w:szCs w:val="21"/>
        </w:rPr>
        <w:t>各年度において、規則第３条第１項の規定により提出する</w:t>
      </w:r>
      <w:r w:rsidR="00B212C1" w:rsidRPr="003527FA">
        <w:rPr>
          <w:rFonts w:ascii="ＭＳ 明朝" w:eastAsia="ＭＳ 明朝" w:hAnsi="ＭＳ 明朝" w:hint="eastAsia"/>
          <w:color w:val="000000" w:themeColor="text1"/>
          <w:szCs w:val="21"/>
        </w:rPr>
        <w:t>申請書類のうち、同項第１号に規定する</w:t>
      </w:r>
      <w:r w:rsidR="003D294A" w:rsidRPr="003527FA">
        <w:rPr>
          <w:rFonts w:ascii="ＭＳ 明朝" w:eastAsia="ＭＳ 明朝" w:hAnsi="ＭＳ 明朝" w:hint="eastAsia"/>
          <w:color w:val="000000" w:themeColor="text1"/>
          <w:szCs w:val="21"/>
        </w:rPr>
        <w:t>事業計画に</w:t>
      </w:r>
      <w:r w:rsidR="00432C0E" w:rsidRPr="003527FA">
        <w:rPr>
          <w:rFonts w:ascii="ＭＳ 明朝" w:eastAsia="ＭＳ 明朝" w:hAnsi="ＭＳ 明朝" w:hint="eastAsia"/>
          <w:color w:val="000000" w:themeColor="text1"/>
          <w:szCs w:val="21"/>
        </w:rPr>
        <w:t>記載された</w:t>
      </w:r>
      <w:r w:rsidR="003D294A" w:rsidRPr="003527FA">
        <w:rPr>
          <w:rFonts w:ascii="ＭＳ 明朝" w:eastAsia="ＭＳ 明朝" w:hAnsi="ＭＳ 明朝" w:hint="eastAsia"/>
          <w:color w:val="000000" w:themeColor="text1"/>
          <w:szCs w:val="21"/>
        </w:rPr>
        <w:t>市内の障がい者等に対するサービス等利用計画又は障害児支援利用計画（</w:t>
      </w:r>
      <w:r w:rsidR="009376B2" w:rsidRPr="003527FA">
        <w:rPr>
          <w:rFonts w:ascii="ＭＳ 明朝" w:eastAsia="ＭＳ 明朝" w:hAnsi="ＭＳ 明朝" w:hint="eastAsia"/>
          <w:color w:val="000000" w:themeColor="text1"/>
          <w:szCs w:val="21"/>
        </w:rPr>
        <w:t>第９条第１項第５号において</w:t>
      </w:r>
      <w:r w:rsidR="003D294A" w:rsidRPr="003527FA">
        <w:rPr>
          <w:rFonts w:ascii="ＭＳ 明朝" w:eastAsia="ＭＳ 明朝" w:hAnsi="ＭＳ 明朝" w:hint="eastAsia"/>
          <w:color w:val="000000" w:themeColor="text1"/>
          <w:szCs w:val="21"/>
        </w:rPr>
        <w:t>「利用計画」という。）</w:t>
      </w:r>
      <w:r w:rsidR="00432C0E" w:rsidRPr="003527FA">
        <w:rPr>
          <w:rFonts w:ascii="ＭＳ 明朝" w:eastAsia="ＭＳ 明朝" w:hAnsi="ＭＳ 明朝" w:hint="eastAsia"/>
          <w:color w:val="000000" w:themeColor="text1"/>
          <w:szCs w:val="21"/>
        </w:rPr>
        <w:t>の作成件数について、</w:t>
      </w:r>
      <w:r w:rsidR="003D294A" w:rsidRPr="003527FA">
        <w:rPr>
          <w:rFonts w:ascii="ＭＳ 明朝" w:eastAsia="ＭＳ 明朝" w:hAnsi="ＭＳ 明朝" w:hint="eastAsia"/>
          <w:color w:val="000000" w:themeColor="text1"/>
          <w:szCs w:val="21"/>
        </w:rPr>
        <w:t>各年度の目標件数以上</w:t>
      </w:r>
      <w:r w:rsidR="00F210C4" w:rsidRPr="003527FA">
        <w:rPr>
          <w:rFonts w:ascii="ＭＳ 明朝" w:eastAsia="ＭＳ 明朝" w:hAnsi="ＭＳ 明朝" w:hint="eastAsia"/>
          <w:color w:val="000000" w:themeColor="text1"/>
          <w:szCs w:val="21"/>
        </w:rPr>
        <w:t>を</w:t>
      </w:r>
      <w:r w:rsidR="003D294A" w:rsidRPr="003527FA">
        <w:rPr>
          <w:rFonts w:ascii="ＭＳ 明朝" w:eastAsia="ＭＳ 明朝" w:hAnsi="ＭＳ 明朝" w:hint="eastAsia"/>
          <w:color w:val="000000" w:themeColor="text1"/>
          <w:szCs w:val="21"/>
        </w:rPr>
        <w:t>作成する意思を有していること。</w:t>
      </w:r>
    </w:p>
    <w:p w14:paraId="46CC4C50" w14:textId="4B6B305F" w:rsidR="00887A7C" w:rsidRPr="003527FA" w:rsidRDefault="00887A7C" w:rsidP="00887A7C">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２　別に定める野洲市計画相談支援事業者開設支援家賃補助金における補助対象者選考に関する要領（第５条第１項において「要領」という。）</w:t>
      </w:r>
      <w:r w:rsidRPr="003527FA">
        <w:rPr>
          <w:rFonts w:ascii="ＭＳ 明朝" w:eastAsia="ＭＳ 明朝" w:hAnsi="ＭＳ 明朝"/>
          <w:color w:val="000000" w:themeColor="text1"/>
          <w:szCs w:val="21"/>
        </w:rPr>
        <w:t>第４条第１項第２号から第４号までに掲げる項目について、一定の水準にある</w:t>
      </w:r>
      <w:r w:rsidR="00800D33" w:rsidRPr="003527FA">
        <w:rPr>
          <w:rFonts w:ascii="ＭＳ 明朝" w:eastAsia="ＭＳ 明朝" w:hAnsi="ＭＳ 明朝"/>
          <w:color w:val="000000" w:themeColor="text1"/>
          <w:szCs w:val="21"/>
        </w:rPr>
        <w:t>者又はあると見込まれる</w:t>
      </w:r>
      <w:r w:rsidRPr="003527FA">
        <w:rPr>
          <w:rFonts w:ascii="ＭＳ 明朝" w:eastAsia="ＭＳ 明朝" w:hAnsi="ＭＳ 明朝"/>
          <w:color w:val="000000" w:themeColor="text1"/>
          <w:szCs w:val="21"/>
        </w:rPr>
        <w:t>者とする。</w:t>
      </w:r>
    </w:p>
    <w:p w14:paraId="35D46EBA" w14:textId="489198E7" w:rsidR="00582F28" w:rsidRPr="003527FA" w:rsidRDefault="00582F28" w:rsidP="003D294A">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（補助金の申請）</w:t>
      </w:r>
    </w:p>
    <w:p w14:paraId="5556E967" w14:textId="62598E08" w:rsidR="007402C7"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第３条　</w:t>
      </w:r>
      <w:r w:rsidR="007402C7" w:rsidRPr="003527FA">
        <w:rPr>
          <w:rFonts w:ascii="ＭＳ 明朝" w:eastAsia="ＭＳ 明朝" w:hAnsi="ＭＳ 明朝"/>
          <w:color w:val="000000" w:themeColor="text1"/>
          <w:szCs w:val="21"/>
        </w:rPr>
        <w:t>規則第３条</w:t>
      </w:r>
      <w:r w:rsidR="007931E7" w:rsidRPr="003527FA">
        <w:rPr>
          <w:rFonts w:ascii="ＭＳ 明朝" w:eastAsia="ＭＳ 明朝" w:hAnsi="ＭＳ 明朝"/>
          <w:color w:val="000000" w:themeColor="text1"/>
          <w:szCs w:val="21"/>
        </w:rPr>
        <w:t>第１項第４号</w:t>
      </w:r>
      <w:r w:rsidR="007402C7" w:rsidRPr="003527FA">
        <w:rPr>
          <w:rFonts w:ascii="ＭＳ 明朝" w:eastAsia="ＭＳ 明朝" w:hAnsi="ＭＳ 明朝"/>
          <w:color w:val="000000" w:themeColor="text1"/>
          <w:szCs w:val="21"/>
        </w:rPr>
        <w:t>に規定する</w:t>
      </w:r>
      <w:r w:rsidR="007931E7" w:rsidRPr="003527FA">
        <w:rPr>
          <w:rFonts w:ascii="ＭＳ 明朝" w:eastAsia="ＭＳ 明朝" w:hAnsi="ＭＳ 明朝" w:hint="eastAsia"/>
          <w:color w:val="000000" w:themeColor="text1"/>
          <w:szCs w:val="21"/>
        </w:rPr>
        <w:t>市長が必要と認める書類</w:t>
      </w:r>
      <w:r w:rsidR="007931E7" w:rsidRPr="003527FA">
        <w:rPr>
          <w:rFonts w:ascii="ＭＳ 明朝" w:eastAsia="ＭＳ 明朝" w:hAnsi="ＭＳ 明朝"/>
          <w:color w:val="000000" w:themeColor="text1"/>
          <w:szCs w:val="21"/>
        </w:rPr>
        <w:t>は、</w:t>
      </w:r>
      <w:r w:rsidR="007402C7" w:rsidRPr="003527FA">
        <w:rPr>
          <w:rFonts w:ascii="ＭＳ 明朝" w:eastAsia="ＭＳ 明朝" w:hAnsi="ＭＳ 明朝"/>
          <w:color w:val="000000" w:themeColor="text1"/>
          <w:szCs w:val="21"/>
        </w:rPr>
        <w:t>次に掲げる書類</w:t>
      </w:r>
      <w:r w:rsidR="007931E7" w:rsidRPr="003527FA">
        <w:rPr>
          <w:rFonts w:ascii="ＭＳ 明朝" w:eastAsia="ＭＳ 明朝" w:hAnsi="ＭＳ 明朝"/>
          <w:color w:val="000000" w:themeColor="text1"/>
          <w:szCs w:val="21"/>
        </w:rPr>
        <w:t>とする。</w:t>
      </w:r>
    </w:p>
    <w:p w14:paraId="24425F9D" w14:textId="7FA34649"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w:t>
      </w:r>
      <w:r w:rsidR="007931E7" w:rsidRPr="003527FA">
        <w:rPr>
          <w:rFonts w:ascii="ＭＳ 明朝" w:eastAsia="ＭＳ 明朝" w:hAnsi="ＭＳ 明朝"/>
          <w:color w:val="000000" w:themeColor="text1"/>
          <w:szCs w:val="21"/>
        </w:rPr>
        <w:t>1</w:t>
      </w:r>
      <w:r w:rsidRPr="003527FA">
        <w:rPr>
          <w:rFonts w:ascii="ＭＳ 明朝" w:eastAsia="ＭＳ 明朝" w:hAnsi="ＭＳ 明朝"/>
          <w:color w:val="000000" w:themeColor="text1"/>
          <w:szCs w:val="21"/>
        </w:rPr>
        <w:t>)　野洲市計画相談支援事業者開設支援家賃補助金支給申請に係る誓約書（様式第１号）</w:t>
      </w:r>
    </w:p>
    <w:p w14:paraId="6538335A" w14:textId="3816EBC6" w:rsidR="005B1FAF"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w:t>
      </w:r>
      <w:r w:rsidR="007931E7" w:rsidRPr="003527FA">
        <w:rPr>
          <w:rFonts w:ascii="ＭＳ 明朝" w:eastAsia="ＭＳ 明朝" w:hAnsi="ＭＳ 明朝"/>
          <w:color w:val="000000" w:themeColor="text1"/>
          <w:szCs w:val="21"/>
        </w:rPr>
        <w:t>2</w:t>
      </w:r>
      <w:r w:rsidRPr="003527FA">
        <w:rPr>
          <w:rFonts w:ascii="ＭＳ 明朝" w:eastAsia="ＭＳ 明朝" w:hAnsi="ＭＳ 明朝"/>
          <w:color w:val="000000" w:themeColor="text1"/>
          <w:szCs w:val="21"/>
        </w:rPr>
        <w:t xml:space="preserve">)　</w:t>
      </w:r>
      <w:r w:rsidR="005B1FAF" w:rsidRPr="003527FA">
        <w:rPr>
          <w:rFonts w:ascii="ＭＳ 明朝" w:eastAsia="ＭＳ 明朝" w:hAnsi="ＭＳ 明朝" w:hint="eastAsia"/>
          <w:color w:val="000000" w:themeColor="text1"/>
          <w:szCs w:val="21"/>
        </w:rPr>
        <w:t>相談支援事業に係る指定通知書の写し又は指定申請書の写し</w:t>
      </w:r>
    </w:p>
    <w:p w14:paraId="3649A108" w14:textId="1EE2287E"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w:t>
      </w:r>
      <w:r w:rsidR="007931E7" w:rsidRPr="003527FA">
        <w:rPr>
          <w:rFonts w:ascii="ＭＳ 明朝" w:eastAsia="ＭＳ 明朝" w:hAnsi="ＭＳ 明朝"/>
          <w:color w:val="000000" w:themeColor="text1"/>
          <w:szCs w:val="21"/>
        </w:rPr>
        <w:t>3</w:t>
      </w:r>
      <w:r w:rsidRPr="003527FA">
        <w:rPr>
          <w:rFonts w:ascii="ＭＳ 明朝" w:eastAsia="ＭＳ 明朝" w:hAnsi="ＭＳ 明朝"/>
          <w:color w:val="000000" w:themeColor="text1"/>
          <w:szCs w:val="21"/>
        </w:rPr>
        <w:t>)　建物賃貸借契約書の写し</w:t>
      </w:r>
    </w:p>
    <w:p w14:paraId="41B381A7" w14:textId="7BB7CDBE"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lastRenderedPageBreak/>
        <w:t>(</w:t>
      </w:r>
      <w:r w:rsidR="007931E7" w:rsidRPr="003527FA">
        <w:rPr>
          <w:rFonts w:ascii="ＭＳ 明朝" w:eastAsia="ＭＳ 明朝" w:hAnsi="ＭＳ 明朝"/>
          <w:color w:val="000000" w:themeColor="text1"/>
          <w:szCs w:val="21"/>
        </w:rPr>
        <w:t>4</w:t>
      </w:r>
      <w:r w:rsidRPr="003527FA">
        <w:rPr>
          <w:rFonts w:ascii="ＭＳ 明朝" w:eastAsia="ＭＳ 明朝" w:hAnsi="ＭＳ 明朝"/>
          <w:color w:val="000000" w:themeColor="text1"/>
          <w:szCs w:val="21"/>
        </w:rPr>
        <w:t>)　市税等</w:t>
      </w:r>
      <w:r w:rsidR="00ED68F7" w:rsidRPr="003527FA">
        <w:rPr>
          <w:rFonts w:ascii="ＭＳ 明朝" w:eastAsia="ＭＳ 明朝" w:hAnsi="ＭＳ 明朝"/>
          <w:color w:val="000000" w:themeColor="text1"/>
          <w:szCs w:val="21"/>
        </w:rPr>
        <w:t>の納税</w:t>
      </w:r>
      <w:r w:rsidRPr="003527FA">
        <w:rPr>
          <w:rFonts w:ascii="ＭＳ 明朝" w:eastAsia="ＭＳ 明朝" w:hAnsi="ＭＳ 明朝"/>
          <w:color w:val="000000" w:themeColor="text1"/>
          <w:szCs w:val="21"/>
        </w:rPr>
        <w:t>証明書（課税対象期間がない場合は、法人設立設置届等の写し）</w:t>
      </w:r>
    </w:p>
    <w:p w14:paraId="1E81C407" w14:textId="52F93B17"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w:t>
      </w:r>
      <w:r w:rsidR="007931E7" w:rsidRPr="003527FA">
        <w:rPr>
          <w:rFonts w:ascii="ＭＳ 明朝" w:eastAsia="ＭＳ 明朝" w:hAnsi="ＭＳ 明朝"/>
          <w:color w:val="000000" w:themeColor="text1"/>
          <w:szCs w:val="21"/>
        </w:rPr>
        <w:t>5</w:t>
      </w:r>
      <w:r w:rsidRPr="003527FA">
        <w:rPr>
          <w:rFonts w:ascii="ＭＳ 明朝" w:eastAsia="ＭＳ 明朝" w:hAnsi="ＭＳ 明朝"/>
          <w:color w:val="000000" w:themeColor="text1"/>
          <w:szCs w:val="21"/>
        </w:rPr>
        <w:t>)　野洲市湖南圏域地域生活支援拠点等整備事業実施要綱</w:t>
      </w:r>
      <w:r w:rsidR="00ED68F7" w:rsidRPr="003527FA">
        <w:rPr>
          <w:rFonts w:ascii="ＭＳ 明朝" w:eastAsia="ＭＳ 明朝" w:hAnsi="ＭＳ 明朝"/>
          <w:color w:val="000000" w:themeColor="text1"/>
          <w:szCs w:val="21"/>
        </w:rPr>
        <w:t>の</w:t>
      </w:r>
      <w:r w:rsidR="00F71112" w:rsidRPr="003527FA">
        <w:rPr>
          <w:rFonts w:ascii="ＭＳ 明朝" w:eastAsia="ＭＳ 明朝" w:hAnsi="ＭＳ 明朝"/>
          <w:color w:val="000000" w:themeColor="text1"/>
          <w:szCs w:val="21"/>
        </w:rPr>
        <w:t>規定</w:t>
      </w:r>
      <w:r w:rsidRPr="003527FA">
        <w:rPr>
          <w:rFonts w:ascii="ＭＳ 明朝" w:eastAsia="ＭＳ 明朝" w:hAnsi="ＭＳ 明朝"/>
          <w:color w:val="000000" w:themeColor="text1"/>
          <w:szCs w:val="21"/>
        </w:rPr>
        <w:t>に基づく登録の届出書の写し</w:t>
      </w:r>
      <w:r w:rsidR="00800D33" w:rsidRPr="003527FA">
        <w:rPr>
          <w:rFonts w:ascii="ＭＳ 明朝" w:eastAsia="ＭＳ 明朝" w:hAnsi="ＭＳ 明朝"/>
          <w:color w:val="000000" w:themeColor="text1"/>
          <w:szCs w:val="21"/>
        </w:rPr>
        <w:t>又は届出を行うことを確約する書面</w:t>
      </w:r>
    </w:p>
    <w:p w14:paraId="1D688503" w14:textId="4F3FEC50" w:rsidR="007402C7" w:rsidRPr="003527FA" w:rsidRDefault="007402C7"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２　</w:t>
      </w:r>
      <w:r w:rsidR="00DD7123" w:rsidRPr="003527FA">
        <w:rPr>
          <w:rFonts w:ascii="ＭＳ 明朝" w:eastAsia="ＭＳ 明朝" w:hAnsi="ＭＳ 明朝"/>
          <w:color w:val="000000" w:themeColor="text1"/>
          <w:szCs w:val="21"/>
        </w:rPr>
        <w:t>規則第３条第１項に規定する</w:t>
      </w:r>
      <w:r w:rsidR="00FD558E" w:rsidRPr="003527FA">
        <w:rPr>
          <w:rFonts w:ascii="ＭＳ 明朝" w:eastAsia="ＭＳ 明朝" w:hAnsi="ＭＳ 明朝" w:hint="eastAsia"/>
          <w:color w:val="000000" w:themeColor="text1"/>
          <w:szCs w:val="21"/>
        </w:rPr>
        <w:t>申請の受付期間及び受付締切日は、市長が別に定める。この場合において、市長は、必要に応じて受付期間を追加で定めることができる。</w:t>
      </w:r>
    </w:p>
    <w:p w14:paraId="41E57F17" w14:textId="31B440BF"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（補助対象経費</w:t>
      </w:r>
      <w:r w:rsidR="00910836" w:rsidRPr="003527FA">
        <w:rPr>
          <w:rFonts w:ascii="ＭＳ 明朝" w:eastAsia="ＭＳ 明朝" w:hAnsi="ＭＳ 明朝" w:hint="eastAsia"/>
          <w:color w:val="000000" w:themeColor="text1"/>
          <w:szCs w:val="21"/>
        </w:rPr>
        <w:t>、</w:t>
      </w:r>
      <w:r w:rsidRPr="003527FA">
        <w:rPr>
          <w:rFonts w:ascii="ＭＳ 明朝" w:eastAsia="ＭＳ 明朝" w:hAnsi="ＭＳ 明朝" w:hint="eastAsia"/>
          <w:color w:val="000000" w:themeColor="text1"/>
          <w:szCs w:val="21"/>
        </w:rPr>
        <w:t>補助金額等）</w:t>
      </w:r>
    </w:p>
    <w:p w14:paraId="77E236C8" w14:textId="389B57DC" w:rsidR="007402C7"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第４条　</w:t>
      </w:r>
      <w:r w:rsidR="007402C7" w:rsidRPr="003527FA">
        <w:rPr>
          <w:rFonts w:ascii="ＭＳ 明朝" w:eastAsia="ＭＳ 明朝" w:hAnsi="ＭＳ 明朝" w:hint="eastAsia"/>
          <w:color w:val="000000" w:themeColor="text1"/>
          <w:szCs w:val="21"/>
        </w:rPr>
        <w:t>補助金の対象となる経費（</w:t>
      </w:r>
      <w:r w:rsidR="009376B2" w:rsidRPr="003527FA">
        <w:rPr>
          <w:rFonts w:ascii="ＭＳ 明朝" w:eastAsia="ＭＳ 明朝" w:hAnsi="ＭＳ 明朝" w:hint="eastAsia"/>
          <w:color w:val="000000" w:themeColor="text1"/>
          <w:szCs w:val="21"/>
        </w:rPr>
        <w:t>次項において</w:t>
      </w:r>
      <w:r w:rsidR="007402C7" w:rsidRPr="003527FA">
        <w:rPr>
          <w:rFonts w:ascii="ＭＳ 明朝" w:eastAsia="ＭＳ 明朝" w:hAnsi="ＭＳ 明朝" w:hint="eastAsia"/>
          <w:color w:val="000000" w:themeColor="text1"/>
          <w:szCs w:val="21"/>
        </w:rPr>
        <w:t>「補助対象経費」という。）は、事業所の運営に要する賃借料</w:t>
      </w:r>
      <w:r w:rsidR="00BD795A" w:rsidRPr="003527FA">
        <w:rPr>
          <w:rFonts w:ascii="ＭＳ 明朝" w:eastAsia="ＭＳ 明朝" w:hAnsi="ＭＳ 明朝" w:hint="eastAsia"/>
          <w:color w:val="000000" w:themeColor="text1"/>
          <w:szCs w:val="21"/>
        </w:rPr>
        <w:t>（純家賃に限るものとし、消費税及び地方消費税に相当する額、共益費、管理費、駐車場代、敷金、礼金、更新料等を除く。）</w:t>
      </w:r>
      <w:r w:rsidR="00A0046D" w:rsidRPr="003527FA">
        <w:rPr>
          <w:rFonts w:ascii="ＭＳ 明朝" w:eastAsia="ＭＳ 明朝" w:hAnsi="ＭＳ 明朝" w:hint="eastAsia"/>
          <w:color w:val="000000" w:themeColor="text1"/>
          <w:szCs w:val="21"/>
        </w:rPr>
        <w:t>とする。</w:t>
      </w:r>
    </w:p>
    <w:p w14:paraId="3C5C8D6B" w14:textId="584E117A" w:rsidR="007402C7" w:rsidRPr="003527FA" w:rsidRDefault="007402C7"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２　補助金の額は、</w:t>
      </w:r>
      <w:r w:rsidR="00F210C4" w:rsidRPr="003527FA">
        <w:rPr>
          <w:rFonts w:ascii="ＭＳ 明朝" w:eastAsia="ＭＳ 明朝" w:hAnsi="ＭＳ 明朝" w:hint="eastAsia"/>
          <w:color w:val="000000" w:themeColor="text1"/>
          <w:szCs w:val="21"/>
        </w:rPr>
        <w:t>原則として</w:t>
      </w:r>
      <w:r w:rsidRPr="003527FA">
        <w:rPr>
          <w:rFonts w:ascii="ＭＳ 明朝" w:eastAsia="ＭＳ 明朝" w:hAnsi="ＭＳ 明朝" w:hint="eastAsia"/>
          <w:color w:val="000000" w:themeColor="text1"/>
          <w:szCs w:val="21"/>
        </w:rPr>
        <w:t>補助対象経費の</w:t>
      </w:r>
      <w:r w:rsidR="009376B2" w:rsidRPr="003527FA">
        <w:rPr>
          <w:rFonts w:ascii="ＭＳ 明朝" w:eastAsia="ＭＳ 明朝" w:hAnsi="ＭＳ 明朝" w:hint="eastAsia"/>
          <w:color w:val="000000" w:themeColor="text1"/>
          <w:szCs w:val="21"/>
        </w:rPr>
        <w:t>10割とし、</w:t>
      </w:r>
      <w:r w:rsidRPr="003527FA">
        <w:rPr>
          <w:rFonts w:ascii="ＭＳ 明朝" w:eastAsia="ＭＳ 明朝" w:hAnsi="ＭＳ 明朝" w:hint="eastAsia"/>
          <w:color w:val="000000" w:themeColor="text1"/>
          <w:szCs w:val="21"/>
        </w:rPr>
        <w:t>月額</w:t>
      </w:r>
      <w:r w:rsidRPr="003527FA">
        <w:rPr>
          <w:rFonts w:ascii="ＭＳ 明朝" w:eastAsia="ＭＳ 明朝" w:hAnsi="ＭＳ 明朝"/>
          <w:color w:val="000000" w:themeColor="text1"/>
          <w:szCs w:val="21"/>
        </w:rPr>
        <w:t>80,000円を限度とする。</w:t>
      </w:r>
    </w:p>
    <w:p w14:paraId="29099142" w14:textId="18A38871" w:rsidR="00582F28" w:rsidRPr="003527FA" w:rsidRDefault="00865F1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３</w:t>
      </w:r>
      <w:r w:rsidR="007402C7" w:rsidRPr="003527FA">
        <w:rPr>
          <w:rFonts w:ascii="ＭＳ 明朝" w:eastAsia="ＭＳ 明朝" w:hAnsi="ＭＳ 明朝" w:hint="eastAsia"/>
          <w:color w:val="000000" w:themeColor="text1"/>
          <w:szCs w:val="21"/>
        </w:rPr>
        <w:t xml:space="preserve">　補助金の支給期間は、</w:t>
      </w:r>
      <w:r w:rsidR="00FF5D84" w:rsidRPr="003527FA">
        <w:rPr>
          <w:rFonts w:ascii="ＭＳ 明朝" w:eastAsia="ＭＳ 明朝" w:hAnsi="ＭＳ 明朝" w:hint="eastAsia"/>
          <w:color w:val="000000" w:themeColor="text1"/>
          <w:szCs w:val="21"/>
        </w:rPr>
        <w:t>次</w:t>
      </w:r>
      <w:r w:rsidR="007402C7" w:rsidRPr="003527FA">
        <w:rPr>
          <w:rFonts w:ascii="ＭＳ 明朝" w:eastAsia="ＭＳ 明朝" w:hAnsi="ＭＳ 明朝" w:hint="eastAsia"/>
          <w:color w:val="000000" w:themeColor="text1"/>
          <w:szCs w:val="21"/>
        </w:rPr>
        <w:t>条第１項の規定による決定を行った日の属する月から</w:t>
      </w:r>
      <w:r w:rsidR="007402C7" w:rsidRPr="003527FA">
        <w:rPr>
          <w:rFonts w:ascii="ＭＳ 明朝" w:eastAsia="ＭＳ 明朝" w:hAnsi="ＭＳ 明朝"/>
          <w:color w:val="000000" w:themeColor="text1"/>
          <w:szCs w:val="21"/>
        </w:rPr>
        <w:t>、令和11年３月分</w:t>
      </w:r>
      <w:r w:rsidR="00C2044C" w:rsidRPr="003527FA">
        <w:rPr>
          <w:rFonts w:ascii="ＭＳ 明朝" w:eastAsia="ＭＳ 明朝" w:hAnsi="ＭＳ 明朝" w:hint="eastAsia"/>
          <w:color w:val="000000" w:themeColor="text1"/>
          <w:szCs w:val="21"/>
        </w:rPr>
        <w:t>まで</w:t>
      </w:r>
      <w:r w:rsidR="007402C7" w:rsidRPr="003527FA">
        <w:rPr>
          <w:rFonts w:ascii="ＭＳ 明朝" w:eastAsia="ＭＳ 明朝" w:hAnsi="ＭＳ 明朝"/>
          <w:color w:val="000000" w:themeColor="text1"/>
          <w:szCs w:val="21"/>
        </w:rPr>
        <w:t>とする。</w:t>
      </w:r>
      <w:r w:rsidR="00BD795A" w:rsidRPr="003527FA">
        <w:rPr>
          <w:rFonts w:ascii="ＭＳ 明朝" w:eastAsia="ＭＳ 明朝" w:hAnsi="ＭＳ 明朝" w:hint="eastAsia"/>
          <w:color w:val="000000" w:themeColor="text1"/>
          <w:szCs w:val="21"/>
        </w:rPr>
        <w:t>ただし、次年度以後における補助金の支給の可否は、各年度の予算の範囲内において、年度ごとの申請に基づき決定するものとする</w:t>
      </w:r>
      <w:r w:rsidR="00800D33" w:rsidRPr="003527FA">
        <w:rPr>
          <w:rFonts w:ascii="ＭＳ 明朝" w:eastAsia="ＭＳ 明朝" w:hAnsi="ＭＳ 明朝" w:hint="eastAsia"/>
          <w:color w:val="000000" w:themeColor="text1"/>
          <w:szCs w:val="21"/>
        </w:rPr>
        <w:t>。</w:t>
      </w:r>
    </w:p>
    <w:p w14:paraId="6F165B9A" w14:textId="50CA7659"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（交付の決定</w:t>
      </w:r>
      <w:r w:rsidR="00F210C4" w:rsidRPr="003527FA">
        <w:rPr>
          <w:rFonts w:ascii="ＭＳ 明朝" w:eastAsia="ＭＳ 明朝" w:hAnsi="ＭＳ 明朝" w:hint="eastAsia"/>
          <w:color w:val="000000" w:themeColor="text1"/>
          <w:szCs w:val="21"/>
        </w:rPr>
        <w:t>等</w:t>
      </w:r>
      <w:r w:rsidRPr="003527FA">
        <w:rPr>
          <w:rFonts w:ascii="ＭＳ 明朝" w:eastAsia="ＭＳ 明朝" w:hAnsi="ＭＳ 明朝" w:hint="eastAsia"/>
          <w:color w:val="000000" w:themeColor="text1"/>
          <w:szCs w:val="21"/>
        </w:rPr>
        <w:t>）</w:t>
      </w:r>
    </w:p>
    <w:p w14:paraId="61E76BDB" w14:textId="769AC945" w:rsidR="004F1974" w:rsidRPr="003527FA" w:rsidRDefault="00582F28" w:rsidP="005D354F">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第５条　</w:t>
      </w:r>
      <w:r w:rsidR="005B592E" w:rsidRPr="003527FA">
        <w:rPr>
          <w:rFonts w:ascii="ＭＳ 明朝" w:eastAsia="ＭＳ 明朝" w:hAnsi="ＭＳ 明朝" w:hint="eastAsia"/>
          <w:color w:val="000000" w:themeColor="text1"/>
          <w:szCs w:val="21"/>
        </w:rPr>
        <w:t>市長は、規則第３条第１項の規定による申請があったときは、</w:t>
      </w:r>
      <w:r w:rsidR="00887A7C" w:rsidRPr="003527FA">
        <w:rPr>
          <w:rFonts w:ascii="ＭＳ 明朝" w:eastAsia="ＭＳ 明朝" w:hAnsi="ＭＳ 明朝" w:hint="eastAsia"/>
          <w:color w:val="000000" w:themeColor="text1"/>
          <w:szCs w:val="21"/>
        </w:rPr>
        <w:t>要領</w:t>
      </w:r>
      <w:r w:rsidR="005B592E" w:rsidRPr="003527FA">
        <w:rPr>
          <w:rFonts w:ascii="ＭＳ 明朝" w:eastAsia="ＭＳ 明朝" w:hAnsi="ＭＳ 明朝" w:hint="eastAsia"/>
          <w:color w:val="000000" w:themeColor="text1"/>
          <w:szCs w:val="21"/>
        </w:rPr>
        <w:t>に基づき、補助対象者として適当と認めた者について</w:t>
      </w:r>
      <w:r w:rsidR="00811DE1" w:rsidRPr="003527FA">
        <w:rPr>
          <w:rFonts w:ascii="ＭＳ 明朝" w:eastAsia="ＭＳ 明朝" w:hAnsi="ＭＳ 明朝" w:hint="eastAsia"/>
          <w:color w:val="000000" w:themeColor="text1"/>
          <w:szCs w:val="21"/>
        </w:rPr>
        <w:t>、</w:t>
      </w:r>
      <w:r w:rsidR="005B592E" w:rsidRPr="003527FA">
        <w:rPr>
          <w:rFonts w:ascii="ＭＳ 明朝" w:eastAsia="ＭＳ 明朝" w:hAnsi="ＭＳ 明朝" w:hint="eastAsia"/>
          <w:color w:val="000000" w:themeColor="text1"/>
          <w:szCs w:val="21"/>
        </w:rPr>
        <w:t>補助金の交付を決定するものとする。</w:t>
      </w:r>
    </w:p>
    <w:p w14:paraId="273D854D" w14:textId="22C06451" w:rsidR="004F1974" w:rsidRPr="003527FA" w:rsidRDefault="004F1974" w:rsidP="0004212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２　</w:t>
      </w:r>
      <w:r w:rsidR="00811DE1" w:rsidRPr="003527FA">
        <w:rPr>
          <w:rFonts w:ascii="ＭＳ 明朝" w:eastAsia="ＭＳ 明朝" w:hAnsi="ＭＳ 明朝"/>
          <w:color w:val="000000" w:themeColor="text1"/>
          <w:szCs w:val="21"/>
        </w:rPr>
        <w:t>市長は、前項の規定による補助金の交付の可否を決定したときは、</w:t>
      </w:r>
      <w:r w:rsidR="00042127" w:rsidRPr="003527FA">
        <w:rPr>
          <w:rFonts w:ascii="ＭＳ 明朝" w:eastAsia="ＭＳ 明朝" w:hAnsi="ＭＳ 明朝" w:hint="eastAsia"/>
          <w:color w:val="000000" w:themeColor="text1"/>
          <w:szCs w:val="21"/>
        </w:rPr>
        <w:t>補助</w:t>
      </w:r>
      <w:r w:rsidR="0075258C" w:rsidRPr="003527FA">
        <w:rPr>
          <w:rFonts w:ascii="ＭＳ 明朝" w:eastAsia="ＭＳ 明朝" w:hAnsi="ＭＳ 明朝" w:hint="eastAsia"/>
          <w:color w:val="000000" w:themeColor="text1"/>
          <w:szCs w:val="21"/>
        </w:rPr>
        <w:t>金</w:t>
      </w:r>
      <w:r w:rsidR="005F5DFC" w:rsidRPr="003527FA">
        <w:rPr>
          <w:rFonts w:ascii="ＭＳ 明朝" w:eastAsia="ＭＳ 明朝" w:hAnsi="ＭＳ 明朝" w:hint="eastAsia"/>
          <w:color w:val="000000" w:themeColor="text1"/>
          <w:szCs w:val="21"/>
        </w:rPr>
        <w:t>を</w:t>
      </w:r>
      <w:r w:rsidR="0075258C" w:rsidRPr="003527FA">
        <w:rPr>
          <w:rFonts w:ascii="ＭＳ 明朝" w:eastAsia="ＭＳ 明朝" w:hAnsi="ＭＳ 明朝" w:hint="eastAsia"/>
          <w:color w:val="000000" w:themeColor="text1"/>
          <w:szCs w:val="21"/>
        </w:rPr>
        <w:t>交付</w:t>
      </w:r>
      <w:r w:rsidR="00811DE1" w:rsidRPr="003527FA">
        <w:rPr>
          <w:rFonts w:ascii="ＭＳ 明朝" w:eastAsia="ＭＳ 明朝" w:hAnsi="ＭＳ 明朝" w:hint="eastAsia"/>
          <w:color w:val="000000" w:themeColor="text1"/>
          <w:szCs w:val="21"/>
        </w:rPr>
        <w:t>する</w:t>
      </w:r>
      <w:r w:rsidR="00042127" w:rsidRPr="003527FA">
        <w:rPr>
          <w:rFonts w:ascii="ＭＳ 明朝" w:eastAsia="ＭＳ 明朝" w:hAnsi="ＭＳ 明朝" w:hint="eastAsia"/>
          <w:color w:val="000000" w:themeColor="text1"/>
          <w:szCs w:val="21"/>
        </w:rPr>
        <w:t>決定</w:t>
      </w:r>
      <w:r w:rsidR="00811DE1" w:rsidRPr="003527FA">
        <w:rPr>
          <w:rFonts w:ascii="ＭＳ 明朝" w:eastAsia="ＭＳ 明朝" w:hAnsi="ＭＳ 明朝" w:hint="eastAsia"/>
          <w:color w:val="000000" w:themeColor="text1"/>
          <w:szCs w:val="21"/>
        </w:rPr>
        <w:t>を</w:t>
      </w:r>
      <w:r w:rsidR="0075258C" w:rsidRPr="003527FA">
        <w:rPr>
          <w:rFonts w:ascii="ＭＳ 明朝" w:eastAsia="ＭＳ 明朝" w:hAnsi="ＭＳ 明朝" w:hint="eastAsia"/>
          <w:color w:val="000000" w:themeColor="text1"/>
          <w:szCs w:val="21"/>
        </w:rPr>
        <w:t>した</w:t>
      </w:r>
      <w:r w:rsidR="00042127" w:rsidRPr="003527FA">
        <w:rPr>
          <w:rFonts w:ascii="ＭＳ 明朝" w:eastAsia="ＭＳ 明朝" w:hAnsi="ＭＳ 明朝" w:hint="eastAsia"/>
          <w:color w:val="000000" w:themeColor="text1"/>
          <w:szCs w:val="21"/>
        </w:rPr>
        <w:t>者に</w:t>
      </w:r>
      <w:r w:rsidR="0075258C" w:rsidRPr="003527FA">
        <w:rPr>
          <w:rFonts w:ascii="ＭＳ 明朝" w:eastAsia="ＭＳ 明朝" w:hAnsi="ＭＳ 明朝" w:hint="eastAsia"/>
          <w:color w:val="000000" w:themeColor="text1"/>
          <w:szCs w:val="21"/>
        </w:rPr>
        <w:t>は</w:t>
      </w:r>
      <w:r w:rsidR="00042127" w:rsidRPr="003527FA">
        <w:rPr>
          <w:rFonts w:ascii="ＭＳ 明朝" w:eastAsia="ＭＳ 明朝" w:hAnsi="ＭＳ 明朝" w:hint="eastAsia"/>
          <w:color w:val="000000" w:themeColor="text1"/>
          <w:szCs w:val="21"/>
        </w:rPr>
        <w:t>規則第６条に規定する補助金等交付決定通知書</w:t>
      </w:r>
      <w:r w:rsidR="0090083E" w:rsidRPr="003527FA">
        <w:rPr>
          <w:rFonts w:ascii="ＭＳ 明朝" w:eastAsia="ＭＳ 明朝" w:hAnsi="ＭＳ 明朝" w:hint="eastAsia"/>
          <w:color w:val="000000" w:themeColor="text1"/>
          <w:szCs w:val="21"/>
        </w:rPr>
        <w:t>により</w:t>
      </w:r>
      <w:r w:rsidR="00042127" w:rsidRPr="003527FA">
        <w:rPr>
          <w:rFonts w:ascii="ＭＳ 明朝" w:eastAsia="ＭＳ 明朝" w:hAnsi="ＭＳ 明朝" w:hint="eastAsia"/>
          <w:color w:val="000000" w:themeColor="text1"/>
          <w:szCs w:val="21"/>
        </w:rPr>
        <w:t>、補助</w:t>
      </w:r>
      <w:r w:rsidR="005F5DFC" w:rsidRPr="003527FA">
        <w:rPr>
          <w:rFonts w:ascii="ＭＳ 明朝" w:eastAsia="ＭＳ 明朝" w:hAnsi="ＭＳ 明朝" w:hint="eastAsia"/>
          <w:color w:val="000000" w:themeColor="text1"/>
          <w:szCs w:val="21"/>
        </w:rPr>
        <w:t>金を交付</w:t>
      </w:r>
      <w:r w:rsidR="00042127" w:rsidRPr="003527FA">
        <w:rPr>
          <w:rFonts w:ascii="ＭＳ 明朝" w:eastAsia="ＭＳ 明朝" w:hAnsi="ＭＳ 明朝" w:hint="eastAsia"/>
          <w:color w:val="000000" w:themeColor="text1"/>
          <w:szCs w:val="21"/>
        </w:rPr>
        <w:t>しない</w:t>
      </w:r>
      <w:r w:rsidR="005F5DFC" w:rsidRPr="003527FA">
        <w:rPr>
          <w:rFonts w:ascii="ＭＳ 明朝" w:eastAsia="ＭＳ 明朝" w:hAnsi="ＭＳ 明朝" w:hint="eastAsia"/>
          <w:color w:val="000000" w:themeColor="text1"/>
          <w:szCs w:val="21"/>
        </w:rPr>
        <w:t>と決定した</w:t>
      </w:r>
      <w:r w:rsidR="00042127" w:rsidRPr="003527FA">
        <w:rPr>
          <w:rFonts w:ascii="ＭＳ 明朝" w:eastAsia="ＭＳ 明朝" w:hAnsi="ＭＳ 明朝" w:hint="eastAsia"/>
          <w:color w:val="000000" w:themeColor="text1"/>
          <w:szCs w:val="21"/>
        </w:rPr>
        <w:t>者には</w:t>
      </w:r>
      <w:r w:rsidR="0075258C" w:rsidRPr="003527FA">
        <w:rPr>
          <w:rFonts w:ascii="ＭＳ 明朝" w:eastAsia="ＭＳ 明朝" w:hAnsi="ＭＳ 明朝" w:hint="eastAsia"/>
          <w:color w:val="000000" w:themeColor="text1"/>
          <w:szCs w:val="21"/>
        </w:rPr>
        <w:t>野洲市計画相談支援事業者開設支援家賃補助金不支給通知書</w:t>
      </w:r>
      <w:r w:rsidR="00042127" w:rsidRPr="003527FA">
        <w:rPr>
          <w:rFonts w:ascii="ＭＳ 明朝" w:eastAsia="ＭＳ 明朝" w:hAnsi="ＭＳ 明朝" w:hint="eastAsia"/>
          <w:color w:val="000000" w:themeColor="text1"/>
          <w:szCs w:val="21"/>
        </w:rPr>
        <w:t>（様式第</w:t>
      </w:r>
      <w:r w:rsidR="00140C1E" w:rsidRPr="003527FA">
        <w:rPr>
          <w:rFonts w:ascii="ＭＳ 明朝" w:eastAsia="ＭＳ 明朝" w:hAnsi="ＭＳ 明朝" w:hint="eastAsia"/>
          <w:color w:val="000000" w:themeColor="text1"/>
          <w:szCs w:val="21"/>
        </w:rPr>
        <w:t>２</w:t>
      </w:r>
      <w:r w:rsidR="00042127" w:rsidRPr="003527FA">
        <w:rPr>
          <w:rFonts w:ascii="ＭＳ 明朝" w:eastAsia="ＭＳ 明朝" w:hAnsi="ＭＳ 明朝" w:hint="eastAsia"/>
          <w:color w:val="000000" w:themeColor="text1"/>
          <w:szCs w:val="21"/>
        </w:rPr>
        <w:t>号）</w:t>
      </w:r>
      <w:r w:rsidR="00700CDC" w:rsidRPr="003527FA">
        <w:rPr>
          <w:rFonts w:ascii="ＭＳ 明朝" w:eastAsia="ＭＳ 明朝" w:hAnsi="ＭＳ 明朝" w:hint="eastAsia"/>
          <w:color w:val="000000" w:themeColor="text1"/>
          <w:szCs w:val="21"/>
        </w:rPr>
        <w:t>により通知</w:t>
      </w:r>
      <w:r w:rsidR="00042127" w:rsidRPr="003527FA">
        <w:rPr>
          <w:rFonts w:ascii="ＭＳ 明朝" w:eastAsia="ＭＳ 明朝" w:hAnsi="ＭＳ 明朝" w:hint="eastAsia"/>
          <w:color w:val="000000" w:themeColor="text1"/>
          <w:szCs w:val="21"/>
        </w:rPr>
        <w:t>するものとする。</w:t>
      </w:r>
      <w:r w:rsidR="00466DD7" w:rsidRPr="003527FA">
        <w:rPr>
          <w:rFonts w:ascii="ＭＳ 明朝" w:eastAsia="ＭＳ 明朝" w:hAnsi="ＭＳ 明朝" w:hint="eastAsia"/>
          <w:color w:val="000000" w:themeColor="text1"/>
          <w:szCs w:val="21"/>
        </w:rPr>
        <w:t>この場合において、第３条第１項第２号に規定する指定申請書の写しをもって申請した者に対し補助金を交付する場合にあっては、その決定の通知は、相談支援事業の指定の日以後に行うものとする。</w:t>
      </w:r>
    </w:p>
    <w:p w14:paraId="642B12D9" w14:textId="3C674C50" w:rsidR="007402C7" w:rsidRPr="003527FA" w:rsidRDefault="004F1974" w:rsidP="0004212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３</w:t>
      </w:r>
      <w:r w:rsidR="00042127" w:rsidRPr="003527FA">
        <w:rPr>
          <w:rFonts w:ascii="ＭＳ 明朝" w:eastAsia="ＭＳ 明朝" w:hAnsi="ＭＳ 明朝" w:hint="eastAsia"/>
          <w:color w:val="000000" w:themeColor="text1"/>
          <w:szCs w:val="21"/>
        </w:rPr>
        <w:t xml:space="preserve">　</w:t>
      </w:r>
      <w:r w:rsidR="00BD795A" w:rsidRPr="003527FA">
        <w:rPr>
          <w:rFonts w:ascii="ＭＳ 明朝" w:eastAsia="ＭＳ 明朝" w:hAnsi="ＭＳ 明朝" w:hint="eastAsia"/>
          <w:color w:val="000000" w:themeColor="text1"/>
          <w:szCs w:val="21"/>
        </w:rPr>
        <w:t>第１項の規定による交付の決定の対象となる期間は、交付の決定を行った日の属する月から当該日の属する年度の３月までとする。</w:t>
      </w:r>
    </w:p>
    <w:p w14:paraId="5DF73C76"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（月次報告等）</w:t>
      </w:r>
    </w:p>
    <w:p w14:paraId="54234537" w14:textId="2C17CC86" w:rsidR="007402C7"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第６条　</w:t>
      </w:r>
      <w:r w:rsidR="007402C7" w:rsidRPr="003527FA">
        <w:rPr>
          <w:rFonts w:ascii="ＭＳ 明朝" w:eastAsia="ＭＳ 明朝" w:hAnsi="ＭＳ 明朝" w:hint="eastAsia"/>
          <w:color w:val="000000" w:themeColor="text1"/>
          <w:szCs w:val="21"/>
        </w:rPr>
        <w:t>前条第１項の規定により交付</w:t>
      </w:r>
      <w:r w:rsidR="004B5EAE" w:rsidRPr="003527FA">
        <w:rPr>
          <w:rFonts w:ascii="ＭＳ 明朝" w:eastAsia="ＭＳ 明朝" w:hAnsi="ＭＳ 明朝" w:hint="eastAsia"/>
          <w:color w:val="000000" w:themeColor="text1"/>
          <w:szCs w:val="21"/>
        </w:rPr>
        <w:t>の</w:t>
      </w:r>
      <w:r w:rsidR="007402C7" w:rsidRPr="003527FA">
        <w:rPr>
          <w:rFonts w:ascii="ＭＳ 明朝" w:eastAsia="ＭＳ 明朝" w:hAnsi="ＭＳ 明朝" w:hint="eastAsia"/>
          <w:color w:val="000000" w:themeColor="text1"/>
          <w:szCs w:val="21"/>
        </w:rPr>
        <w:t>決定を受けた者（以下「補助事業者」という。）は、毎月、野洲市計画相談支援事業所月次活動報告書（様式第</w:t>
      </w:r>
      <w:r w:rsidR="00140C1E" w:rsidRPr="003527FA">
        <w:rPr>
          <w:rFonts w:ascii="ＭＳ 明朝" w:eastAsia="ＭＳ 明朝" w:hAnsi="ＭＳ 明朝" w:hint="eastAsia"/>
          <w:color w:val="000000" w:themeColor="text1"/>
          <w:szCs w:val="21"/>
        </w:rPr>
        <w:t>３</w:t>
      </w:r>
      <w:r w:rsidR="007402C7" w:rsidRPr="003527FA">
        <w:rPr>
          <w:rFonts w:ascii="ＭＳ 明朝" w:eastAsia="ＭＳ 明朝" w:hAnsi="ＭＳ 明朝" w:hint="eastAsia"/>
          <w:color w:val="000000" w:themeColor="text1"/>
          <w:szCs w:val="21"/>
        </w:rPr>
        <w:t>号）を作成し、野洲市基幹相談支援センターと事業内容について協議の上、翌月</w:t>
      </w:r>
      <w:r w:rsidR="007402C7" w:rsidRPr="003527FA">
        <w:rPr>
          <w:rFonts w:ascii="ＭＳ 明朝" w:eastAsia="ＭＳ 明朝" w:hAnsi="ＭＳ 明朝"/>
          <w:color w:val="000000" w:themeColor="text1"/>
          <w:szCs w:val="21"/>
        </w:rPr>
        <w:t>10日までに市長に提出しなければならない。</w:t>
      </w:r>
    </w:p>
    <w:p w14:paraId="0CCE338D" w14:textId="51E489AA" w:rsidR="00582F28" w:rsidRPr="003527FA" w:rsidRDefault="007402C7"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２　前項の報告書には、前月分の補助金に</w:t>
      </w:r>
      <w:r w:rsidR="00140C1E" w:rsidRPr="003527FA">
        <w:rPr>
          <w:rFonts w:ascii="ＭＳ 明朝" w:eastAsia="ＭＳ 明朝" w:hAnsi="ＭＳ 明朝" w:hint="eastAsia"/>
          <w:color w:val="000000" w:themeColor="text1"/>
          <w:szCs w:val="21"/>
        </w:rPr>
        <w:t>係る</w:t>
      </w:r>
      <w:r w:rsidRPr="003527FA">
        <w:rPr>
          <w:rFonts w:ascii="ＭＳ 明朝" w:eastAsia="ＭＳ 明朝" w:hAnsi="ＭＳ 明朝" w:hint="eastAsia"/>
          <w:color w:val="000000" w:themeColor="text1"/>
          <w:szCs w:val="21"/>
        </w:rPr>
        <w:t>家賃を支払ったことを証する書類の写しを添付しなければならない。</w:t>
      </w:r>
    </w:p>
    <w:p w14:paraId="5D9C5FAB"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（補助金の支給）</w:t>
      </w:r>
    </w:p>
    <w:p w14:paraId="4A143D03" w14:textId="117AF1EC" w:rsidR="00DA27F9"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 xml:space="preserve">第７条　</w:t>
      </w:r>
      <w:r w:rsidR="007402C7" w:rsidRPr="003527FA">
        <w:rPr>
          <w:rFonts w:ascii="ＭＳ 明朝" w:eastAsia="ＭＳ 明朝" w:hAnsi="ＭＳ 明朝" w:hint="eastAsia"/>
          <w:color w:val="000000" w:themeColor="text1"/>
          <w:szCs w:val="21"/>
        </w:rPr>
        <w:t>市長は、前条第１項の規定による報告書の提出があったときは、その内容を審査し、適当と認めたときは、補助金を</w:t>
      </w:r>
      <w:r w:rsidR="00466DD7" w:rsidRPr="003527FA">
        <w:rPr>
          <w:rFonts w:ascii="ＭＳ 明朝" w:eastAsia="ＭＳ 明朝" w:hAnsi="ＭＳ 明朝" w:hint="eastAsia"/>
          <w:color w:val="000000" w:themeColor="text1"/>
          <w:szCs w:val="21"/>
        </w:rPr>
        <w:t>月ごとに</w:t>
      </w:r>
      <w:r w:rsidR="007402C7" w:rsidRPr="003527FA">
        <w:rPr>
          <w:rFonts w:ascii="ＭＳ 明朝" w:eastAsia="ＭＳ 明朝" w:hAnsi="ＭＳ 明朝" w:hint="eastAsia"/>
          <w:color w:val="000000" w:themeColor="text1"/>
          <w:szCs w:val="21"/>
        </w:rPr>
        <w:t>支給するものとする。</w:t>
      </w:r>
    </w:p>
    <w:p w14:paraId="6D0CC764"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（実績報告）</w:t>
      </w:r>
    </w:p>
    <w:p w14:paraId="3A08EF68" w14:textId="71ACC12E" w:rsidR="007402C7"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00CE45B6" w:rsidRPr="003527FA">
        <w:rPr>
          <w:rFonts w:ascii="ＭＳ 明朝" w:eastAsia="ＭＳ 明朝" w:hAnsi="ＭＳ 明朝" w:hint="eastAsia"/>
          <w:color w:val="000000" w:themeColor="text1"/>
          <w:szCs w:val="21"/>
        </w:rPr>
        <w:t>８</w:t>
      </w:r>
      <w:r w:rsidRPr="003527FA">
        <w:rPr>
          <w:rFonts w:ascii="ＭＳ 明朝" w:eastAsia="ＭＳ 明朝" w:hAnsi="ＭＳ 明朝" w:hint="eastAsia"/>
          <w:color w:val="000000" w:themeColor="text1"/>
          <w:szCs w:val="21"/>
        </w:rPr>
        <w:t xml:space="preserve">条　</w:t>
      </w:r>
      <w:r w:rsidR="007402C7" w:rsidRPr="003527FA">
        <w:rPr>
          <w:rFonts w:ascii="ＭＳ 明朝" w:eastAsia="ＭＳ 明朝" w:hAnsi="ＭＳ 明朝" w:hint="eastAsia"/>
          <w:color w:val="000000" w:themeColor="text1"/>
          <w:szCs w:val="21"/>
        </w:rPr>
        <w:t>補助事業者は、各年度の事業終了後速やかに、規則第</w:t>
      </w:r>
      <w:r w:rsidR="007402C7" w:rsidRPr="003527FA">
        <w:rPr>
          <w:rFonts w:ascii="ＭＳ 明朝" w:eastAsia="ＭＳ 明朝" w:hAnsi="ＭＳ 明朝"/>
          <w:color w:val="000000" w:themeColor="text1"/>
          <w:szCs w:val="21"/>
        </w:rPr>
        <w:t>13条に規定する補助事業等実績報告書に、</w:t>
      </w:r>
      <w:r w:rsidR="00823471" w:rsidRPr="003527FA">
        <w:rPr>
          <w:rFonts w:ascii="ＭＳ 明朝" w:eastAsia="ＭＳ 明朝" w:hAnsi="ＭＳ 明朝"/>
          <w:color w:val="000000" w:themeColor="text1"/>
          <w:szCs w:val="21"/>
        </w:rPr>
        <w:t>当該年度における</w:t>
      </w:r>
      <w:r w:rsidR="00823471" w:rsidRPr="003527FA">
        <w:rPr>
          <w:rFonts w:ascii="ＭＳ 明朝" w:eastAsia="ＭＳ 明朝" w:hAnsi="ＭＳ 明朝" w:hint="eastAsia"/>
          <w:color w:val="000000" w:themeColor="text1"/>
        </w:rPr>
        <w:t>相談支援事業運営実績総括表</w:t>
      </w:r>
      <w:r w:rsidR="00823471" w:rsidRPr="003527FA">
        <w:rPr>
          <w:rFonts w:ascii="ＭＳ 明朝" w:eastAsia="ＭＳ 明朝" w:hAnsi="ＭＳ 明朝"/>
          <w:color w:val="000000" w:themeColor="text1"/>
          <w:szCs w:val="21"/>
        </w:rPr>
        <w:t>（様式第４号）</w:t>
      </w:r>
      <w:r w:rsidR="007402C7" w:rsidRPr="003527FA">
        <w:rPr>
          <w:rFonts w:ascii="ＭＳ 明朝" w:eastAsia="ＭＳ 明朝" w:hAnsi="ＭＳ 明朝"/>
          <w:color w:val="000000" w:themeColor="text1"/>
          <w:szCs w:val="21"/>
        </w:rPr>
        <w:t>を添えて、市長に提出しなければならない。</w:t>
      </w:r>
    </w:p>
    <w:p w14:paraId="385A14F3"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（支給の中止）</w:t>
      </w:r>
    </w:p>
    <w:p w14:paraId="6CEB8E2A" w14:textId="0A9A3414" w:rsidR="007402C7" w:rsidRPr="003527FA" w:rsidRDefault="00582F28"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00CE45B6" w:rsidRPr="003527FA">
        <w:rPr>
          <w:rFonts w:ascii="ＭＳ 明朝" w:eastAsia="ＭＳ 明朝" w:hAnsi="ＭＳ 明朝"/>
          <w:color w:val="000000" w:themeColor="text1"/>
          <w:szCs w:val="21"/>
        </w:rPr>
        <w:t>９</w:t>
      </w:r>
      <w:r w:rsidRPr="003527FA">
        <w:rPr>
          <w:rFonts w:ascii="ＭＳ 明朝" w:eastAsia="ＭＳ 明朝" w:hAnsi="ＭＳ 明朝"/>
          <w:color w:val="000000" w:themeColor="text1"/>
          <w:szCs w:val="21"/>
        </w:rPr>
        <w:t xml:space="preserve">条　</w:t>
      </w:r>
      <w:r w:rsidR="007402C7" w:rsidRPr="003527FA">
        <w:rPr>
          <w:rFonts w:ascii="ＭＳ 明朝" w:eastAsia="ＭＳ 明朝" w:hAnsi="ＭＳ 明朝" w:hint="eastAsia"/>
          <w:color w:val="000000" w:themeColor="text1"/>
          <w:szCs w:val="21"/>
        </w:rPr>
        <w:t>市長は、補助事業者が次の各号のいずれかに該当するときは、それぞれ当該各号に定め</w:t>
      </w:r>
      <w:r w:rsidR="007402C7" w:rsidRPr="003527FA">
        <w:rPr>
          <w:rFonts w:ascii="ＭＳ 明朝" w:eastAsia="ＭＳ 明朝" w:hAnsi="ＭＳ 明朝" w:hint="eastAsia"/>
          <w:color w:val="000000" w:themeColor="text1"/>
          <w:szCs w:val="21"/>
        </w:rPr>
        <w:lastRenderedPageBreak/>
        <w:t>る時期に、補助金の支給を中止することができる。</w:t>
      </w:r>
    </w:p>
    <w:p w14:paraId="23B9C42A" w14:textId="5D667AE1"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(1)　相談支援事業を廃止し、又は休止した場合　当該事実が発生した日の属する月</w:t>
      </w:r>
    </w:p>
    <w:p w14:paraId="0C746BE7" w14:textId="4561D763" w:rsidR="00BD795A"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 xml:space="preserve">(2)　</w:t>
      </w:r>
      <w:r w:rsidR="00BD795A" w:rsidRPr="003527FA">
        <w:rPr>
          <w:rFonts w:ascii="ＭＳ 明朝" w:eastAsia="ＭＳ 明朝" w:hAnsi="ＭＳ 明朝" w:hint="eastAsia"/>
          <w:color w:val="000000" w:themeColor="text1"/>
          <w:szCs w:val="21"/>
        </w:rPr>
        <w:t>第６条第１項に規定する報告を怠った場合</w:t>
      </w:r>
      <w:r w:rsidR="00BD795A" w:rsidRPr="003527FA">
        <w:rPr>
          <w:rFonts w:ascii="ＭＳ 明朝" w:eastAsia="ＭＳ 明朝" w:hAnsi="ＭＳ 明朝"/>
          <w:color w:val="000000" w:themeColor="text1"/>
          <w:szCs w:val="21"/>
        </w:rPr>
        <w:t xml:space="preserve"> 月次活動報告書の当該対象の月</w:t>
      </w:r>
    </w:p>
    <w:p w14:paraId="35B8F546" w14:textId="75E31A0B"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(3)　補助事業者の利用者総数のうち</w:t>
      </w:r>
      <w:r w:rsidR="00930630" w:rsidRPr="003527FA">
        <w:rPr>
          <w:rFonts w:ascii="ＭＳ 明朝" w:eastAsia="ＭＳ 明朝" w:hAnsi="ＭＳ 明朝"/>
          <w:color w:val="000000" w:themeColor="text1"/>
          <w:szCs w:val="21"/>
        </w:rPr>
        <w:t>本</w:t>
      </w:r>
      <w:r w:rsidRPr="003527FA">
        <w:rPr>
          <w:rFonts w:ascii="ＭＳ 明朝" w:eastAsia="ＭＳ 明朝" w:hAnsi="ＭＳ 明朝"/>
          <w:color w:val="000000" w:themeColor="text1"/>
          <w:szCs w:val="21"/>
        </w:rPr>
        <w:t>市に居住する者の割合が、３箇月連続して５割を下回った場合　当該事実が発生した日の属する月</w:t>
      </w:r>
    </w:p>
    <w:p w14:paraId="13A653A0" w14:textId="60DAEC6D"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(4)　第２条に</w:t>
      </w:r>
      <w:r w:rsidR="005B4292" w:rsidRPr="003527FA">
        <w:rPr>
          <w:rFonts w:ascii="ＭＳ 明朝" w:eastAsia="ＭＳ 明朝" w:hAnsi="ＭＳ 明朝"/>
          <w:color w:val="000000" w:themeColor="text1"/>
          <w:szCs w:val="21"/>
        </w:rPr>
        <w:t>掲げる</w:t>
      </w:r>
      <w:r w:rsidRPr="003527FA">
        <w:rPr>
          <w:rFonts w:ascii="ＭＳ 明朝" w:eastAsia="ＭＳ 明朝" w:hAnsi="ＭＳ 明朝"/>
          <w:color w:val="000000" w:themeColor="text1"/>
          <w:szCs w:val="21"/>
        </w:rPr>
        <w:t>要件を満たさなくなった場合　当該事実が発生した日の属する月</w:t>
      </w:r>
    </w:p>
    <w:p w14:paraId="6EE2E8C1" w14:textId="55E28ACA"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(5)　前月までの</w:t>
      </w:r>
      <w:r w:rsidR="005B592E" w:rsidRPr="003527FA">
        <w:rPr>
          <w:rFonts w:ascii="ＭＳ 明朝" w:eastAsia="ＭＳ 明朝" w:hAnsi="ＭＳ 明朝" w:hint="eastAsia"/>
          <w:color w:val="000000" w:themeColor="text1"/>
          <w:szCs w:val="21"/>
        </w:rPr>
        <w:t>利用</w:t>
      </w:r>
      <w:r w:rsidRPr="003527FA">
        <w:rPr>
          <w:rFonts w:ascii="ＭＳ 明朝" w:eastAsia="ＭＳ 明朝" w:hAnsi="ＭＳ 明朝"/>
          <w:color w:val="000000" w:themeColor="text1"/>
          <w:szCs w:val="21"/>
        </w:rPr>
        <w:t>計画の作成状況が、年度当初に策定した目標件数と比較して著しく低調であると認めるとき　市長が指定する月</w:t>
      </w:r>
    </w:p>
    <w:p w14:paraId="18FA8029" w14:textId="67D5E61A" w:rsidR="00582F28" w:rsidRPr="003527FA" w:rsidRDefault="007402C7" w:rsidP="007402C7">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２　市長は、前項の規定により補助金の支給を中止したときは、当該補助事業者に対し、野洲市計画相談支援事業者開設支援家賃補助金支給中止通知書</w:t>
      </w:r>
      <w:r w:rsidR="00140C1E" w:rsidRPr="003527FA">
        <w:rPr>
          <w:rFonts w:ascii="ＭＳ 明朝" w:eastAsia="ＭＳ 明朝" w:hAnsi="ＭＳ 明朝" w:hint="eastAsia"/>
          <w:color w:val="000000" w:themeColor="text1"/>
          <w:szCs w:val="21"/>
        </w:rPr>
        <w:t>（</w:t>
      </w:r>
      <w:r w:rsidRPr="003527FA">
        <w:rPr>
          <w:rFonts w:ascii="ＭＳ 明朝" w:eastAsia="ＭＳ 明朝" w:hAnsi="ＭＳ 明朝" w:hint="eastAsia"/>
          <w:color w:val="000000" w:themeColor="text1"/>
          <w:szCs w:val="21"/>
        </w:rPr>
        <w:t>様式第</w:t>
      </w:r>
      <w:r w:rsidR="008F2261" w:rsidRPr="003527FA">
        <w:rPr>
          <w:rFonts w:ascii="ＭＳ 明朝" w:eastAsia="ＭＳ 明朝" w:hAnsi="ＭＳ 明朝" w:hint="eastAsia"/>
          <w:color w:val="000000" w:themeColor="text1"/>
          <w:szCs w:val="21"/>
        </w:rPr>
        <w:t>５</w:t>
      </w:r>
      <w:r w:rsidRPr="003527FA">
        <w:rPr>
          <w:rFonts w:ascii="ＭＳ 明朝" w:eastAsia="ＭＳ 明朝" w:hAnsi="ＭＳ 明朝" w:hint="eastAsia"/>
          <w:color w:val="000000" w:themeColor="text1"/>
          <w:szCs w:val="21"/>
        </w:rPr>
        <w:t>号）</w:t>
      </w:r>
      <w:r w:rsidR="00466DD7" w:rsidRPr="003527FA">
        <w:rPr>
          <w:rFonts w:ascii="ＭＳ 明朝" w:eastAsia="ＭＳ 明朝" w:hAnsi="ＭＳ 明朝" w:hint="eastAsia"/>
          <w:color w:val="000000" w:themeColor="text1"/>
          <w:szCs w:val="21"/>
        </w:rPr>
        <w:t>により通知</w:t>
      </w:r>
      <w:r w:rsidRPr="003527FA">
        <w:rPr>
          <w:rFonts w:ascii="ＭＳ 明朝" w:eastAsia="ＭＳ 明朝" w:hAnsi="ＭＳ 明朝" w:hint="eastAsia"/>
          <w:color w:val="000000" w:themeColor="text1"/>
          <w:szCs w:val="21"/>
        </w:rPr>
        <w:t>するものとする。</w:t>
      </w:r>
    </w:p>
    <w:p w14:paraId="5D136DA6" w14:textId="437E90E1"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（交付決定の取消し及び</w:t>
      </w:r>
      <w:r w:rsidR="001500C6" w:rsidRPr="003527FA">
        <w:rPr>
          <w:rFonts w:ascii="ＭＳ 明朝" w:eastAsia="ＭＳ 明朝" w:hAnsi="ＭＳ 明朝" w:hint="eastAsia"/>
          <w:color w:val="000000" w:themeColor="text1"/>
          <w:szCs w:val="21"/>
        </w:rPr>
        <w:t>補助金の</w:t>
      </w:r>
      <w:r w:rsidRPr="003527FA">
        <w:rPr>
          <w:rFonts w:ascii="ＭＳ 明朝" w:eastAsia="ＭＳ 明朝" w:hAnsi="ＭＳ 明朝" w:hint="eastAsia"/>
          <w:color w:val="000000" w:themeColor="text1"/>
          <w:szCs w:val="21"/>
        </w:rPr>
        <w:t>返還）</w:t>
      </w:r>
    </w:p>
    <w:p w14:paraId="57C6E438" w14:textId="254D1C14" w:rsidR="007402C7" w:rsidRPr="003527FA" w:rsidRDefault="00582F28" w:rsidP="00566F2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00CE45B6" w:rsidRPr="003527FA">
        <w:rPr>
          <w:rFonts w:ascii="ＭＳ 明朝" w:eastAsia="ＭＳ 明朝" w:hAnsi="ＭＳ 明朝"/>
          <w:color w:val="000000" w:themeColor="text1"/>
          <w:szCs w:val="21"/>
        </w:rPr>
        <w:t>10</w:t>
      </w:r>
      <w:r w:rsidRPr="003527FA">
        <w:rPr>
          <w:rFonts w:ascii="ＭＳ 明朝" w:eastAsia="ＭＳ 明朝" w:hAnsi="ＭＳ 明朝"/>
          <w:color w:val="000000" w:themeColor="text1"/>
          <w:szCs w:val="21"/>
        </w:rPr>
        <w:t xml:space="preserve">条　</w:t>
      </w:r>
      <w:r w:rsidR="007402C7" w:rsidRPr="003527FA">
        <w:rPr>
          <w:rFonts w:ascii="ＭＳ 明朝" w:eastAsia="ＭＳ 明朝" w:hAnsi="ＭＳ 明朝" w:hint="eastAsia"/>
          <w:color w:val="000000" w:themeColor="text1"/>
          <w:szCs w:val="21"/>
        </w:rPr>
        <w:t>市長は、補助事業者が次の各号</w:t>
      </w:r>
      <w:r w:rsidR="00FD558E" w:rsidRPr="003527FA">
        <w:rPr>
          <w:rFonts w:ascii="ＭＳ 明朝" w:eastAsia="ＭＳ 明朝" w:hAnsi="ＭＳ 明朝" w:hint="eastAsia"/>
          <w:color w:val="000000" w:themeColor="text1"/>
          <w:szCs w:val="21"/>
        </w:rPr>
        <w:t>の</w:t>
      </w:r>
      <w:r w:rsidR="007402C7" w:rsidRPr="003527FA">
        <w:rPr>
          <w:rFonts w:ascii="ＭＳ 明朝" w:eastAsia="ＭＳ 明朝" w:hAnsi="ＭＳ 明朝"/>
          <w:color w:val="000000" w:themeColor="text1"/>
          <w:szCs w:val="21"/>
        </w:rPr>
        <w:t>いずれかに該当するときは、補助金の交付</w:t>
      </w:r>
      <w:r w:rsidR="004B5EAE" w:rsidRPr="003527FA">
        <w:rPr>
          <w:rFonts w:ascii="ＭＳ 明朝" w:eastAsia="ＭＳ 明朝" w:hAnsi="ＭＳ 明朝" w:hint="eastAsia"/>
          <w:color w:val="000000" w:themeColor="text1"/>
          <w:szCs w:val="21"/>
        </w:rPr>
        <w:t>の</w:t>
      </w:r>
      <w:r w:rsidR="007402C7" w:rsidRPr="003527FA">
        <w:rPr>
          <w:rFonts w:ascii="ＭＳ 明朝" w:eastAsia="ＭＳ 明朝" w:hAnsi="ＭＳ 明朝"/>
          <w:color w:val="000000" w:themeColor="text1"/>
          <w:szCs w:val="21"/>
        </w:rPr>
        <w:t>決定の全部又は一部を取り消すことができる。</w:t>
      </w:r>
    </w:p>
    <w:p w14:paraId="042E2020" w14:textId="0A9F7C93"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(1)　偽りその他不正の手段により、補助金の支給を受けたとき</w:t>
      </w:r>
      <w:r w:rsidR="00566F29" w:rsidRPr="003527FA">
        <w:rPr>
          <w:rFonts w:ascii="ＭＳ 明朝" w:eastAsia="ＭＳ 明朝" w:hAnsi="ＭＳ 明朝"/>
          <w:color w:val="000000" w:themeColor="text1"/>
          <w:szCs w:val="21"/>
        </w:rPr>
        <w:t>。</w:t>
      </w:r>
    </w:p>
    <w:p w14:paraId="78930EB0" w14:textId="1F2B2633"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(2)　第５条第１項の規定による交付</w:t>
      </w:r>
      <w:r w:rsidR="004B5EAE" w:rsidRPr="003527FA">
        <w:rPr>
          <w:rFonts w:ascii="ＭＳ 明朝" w:eastAsia="ＭＳ 明朝" w:hAnsi="ＭＳ 明朝" w:hint="eastAsia"/>
          <w:color w:val="000000" w:themeColor="text1"/>
          <w:szCs w:val="21"/>
        </w:rPr>
        <w:t>の</w:t>
      </w:r>
      <w:r w:rsidRPr="003527FA">
        <w:rPr>
          <w:rFonts w:ascii="ＭＳ 明朝" w:eastAsia="ＭＳ 明朝" w:hAnsi="ＭＳ 明朝"/>
          <w:color w:val="000000" w:themeColor="text1"/>
          <w:szCs w:val="21"/>
        </w:rPr>
        <w:t>決定の日から24箇月を経過する日までに、自己の都合により相談支援事業を廃止し、又は休止したとき</w:t>
      </w:r>
      <w:r w:rsidR="00566F29" w:rsidRPr="003527FA">
        <w:rPr>
          <w:rFonts w:ascii="ＭＳ 明朝" w:eastAsia="ＭＳ 明朝" w:hAnsi="ＭＳ 明朝"/>
          <w:color w:val="000000" w:themeColor="text1"/>
          <w:szCs w:val="21"/>
        </w:rPr>
        <w:t>。</w:t>
      </w:r>
    </w:p>
    <w:p w14:paraId="3CA77671" w14:textId="3C964AA6" w:rsidR="007402C7" w:rsidRPr="003527FA" w:rsidRDefault="007402C7" w:rsidP="00566F29">
      <w:pPr>
        <w:ind w:leftChars="100" w:left="420" w:hangingChars="100" w:hanging="210"/>
        <w:rPr>
          <w:rFonts w:ascii="ＭＳ 明朝" w:eastAsia="ＭＳ 明朝" w:hAnsi="ＭＳ 明朝"/>
          <w:color w:val="000000" w:themeColor="text1"/>
          <w:szCs w:val="21"/>
        </w:rPr>
      </w:pPr>
      <w:r w:rsidRPr="003527FA">
        <w:rPr>
          <w:rFonts w:ascii="ＭＳ 明朝" w:eastAsia="ＭＳ 明朝" w:hAnsi="ＭＳ 明朝"/>
          <w:color w:val="000000" w:themeColor="text1"/>
          <w:szCs w:val="21"/>
        </w:rPr>
        <w:t>(3)　この告示、規則又は交付の条件に違反したとき</w:t>
      </w:r>
      <w:r w:rsidR="00566F29" w:rsidRPr="003527FA">
        <w:rPr>
          <w:rFonts w:ascii="ＭＳ 明朝" w:eastAsia="ＭＳ 明朝" w:hAnsi="ＭＳ 明朝"/>
          <w:color w:val="000000" w:themeColor="text1"/>
          <w:szCs w:val="21"/>
        </w:rPr>
        <w:t>。</w:t>
      </w:r>
    </w:p>
    <w:p w14:paraId="22E40564" w14:textId="639EE13B" w:rsidR="00582F28" w:rsidRPr="003527FA" w:rsidRDefault="007402C7" w:rsidP="00566F2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２　市長は、前項の規定により交付</w:t>
      </w:r>
      <w:r w:rsidR="004B5EAE" w:rsidRPr="003527FA">
        <w:rPr>
          <w:rFonts w:ascii="ＭＳ 明朝" w:eastAsia="ＭＳ 明朝" w:hAnsi="ＭＳ 明朝" w:hint="eastAsia"/>
          <w:color w:val="000000" w:themeColor="text1"/>
          <w:szCs w:val="21"/>
        </w:rPr>
        <w:t>の</w:t>
      </w:r>
      <w:r w:rsidRPr="003527FA">
        <w:rPr>
          <w:rFonts w:ascii="ＭＳ 明朝" w:eastAsia="ＭＳ 明朝" w:hAnsi="ＭＳ 明朝" w:hint="eastAsia"/>
          <w:color w:val="000000" w:themeColor="text1"/>
          <w:szCs w:val="21"/>
        </w:rPr>
        <w:t>決定を取り消した場合において、既に補助金が支給されているときは、期限を定めてその全部又は一部の返還を命ずるものとする。</w:t>
      </w:r>
    </w:p>
    <w:p w14:paraId="20AF945D"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（報告及び質問）</w:t>
      </w:r>
    </w:p>
    <w:p w14:paraId="0ADB6EC2" w14:textId="4AC54D24" w:rsidR="00582F28" w:rsidRPr="003527FA" w:rsidRDefault="00582F28" w:rsidP="00582F28">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00CE45B6" w:rsidRPr="003527FA">
        <w:rPr>
          <w:rFonts w:ascii="ＭＳ 明朝" w:eastAsia="ＭＳ 明朝" w:hAnsi="ＭＳ 明朝"/>
          <w:color w:val="000000" w:themeColor="text1"/>
          <w:szCs w:val="21"/>
        </w:rPr>
        <w:t>11</w:t>
      </w:r>
      <w:r w:rsidRPr="003527FA">
        <w:rPr>
          <w:rFonts w:ascii="ＭＳ 明朝" w:eastAsia="ＭＳ 明朝" w:hAnsi="ＭＳ 明朝"/>
          <w:color w:val="000000" w:themeColor="text1"/>
          <w:szCs w:val="21"/>
        </w:rPr>
        <w:t xml:space="preserve">条　</w:t>
      </w:r>
      <w:r w:rsidR="007402C7" w:rsidRPr="003527FA">
        <w:rPr>
          <w:rFonts w:ascii="ＭＳ 明朝" w:eastAsia="ＭＳ 明朝" w:hAnsi="ＭＳ 明朝" w:hint="eastAsia"/>
          <w:color w:val="000000" w:themeColor="text1"/>
          <w:szCs w:val="21"/>
        </w:rPr>
        <w:t>市長は、補助金の支給に関して必要があると認めるときは、補助事業者に対し、報告若しくは文書の提出を命じ、又は質問をすることができる。</w:t>
      </w:r>
    </w:p>
    <w:p w14:paraId="44D3748C"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（支給の制限）</w:t>
      </w:r>
    </w:p>
    <w:p w14:paraId="04CBE4C1" w14:textId="3C1D2DBC" w:rsidR="00582F28" w:rsidRPr="003527FA" w:rsidRDefault="00582F28" w:rsidP="00566F2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00CE45B6" w:rsidRPr="003527FA">
        <w:rPr>
          <w:rFonts w:ascii="ＭＳ 明朝" w:eastAsia="ＭＳ 明朝" w:hAnsi="ＭＳ 明朝"/>
          <w:color w:val="000000" w:themeColor="text1"/>
          <w:szCs w:val="21"/>
        </w:rPr>
        <w:t>12</w:t>
      </w:r>
      <w:r w:rsidRPr="003527FA">
        <w:rPr>
          <w:rFonts w:ascii="ＭＳ 明朝" w:eastAsia="ＭＳ 明朝" w:hAnsi="ＭＳ 明朝"/>
          <w:color w:val="000000" w:themeColor="text1"/>
          <w:szCs w:val="21"/>
        </w:rPr>
        <w:t xml:space="preserve">条　</w:t>
      </w:r>
      <w:r w:rsidR="007402C7" w:rsidRPr="003527FA">
        <w:rPr>
          <w:rFonts w:ascii="ＭＳ 明朝" w:eastAsia="ＭＳ 明朝" w:hAnsi="ＭＳ 明朝" w:hint="eastAsia"/>
          <w:color w:val="000000" w:themeColor="text1"/>
          <w:szCs w:val="21"/>
        </w:rPr>
        <w:t>補助金の支給は、同一の法人につき</w:t>
      </w:r>
      <w:r w:rsidR="005F77EA" w:rsidRPr="003527FA">
        <w:rPr>
          <w:rFonts w:ascii="ＭＳ 明朝" w:eastAsia="ＭＳ 明朝" w:hAnsi="ＭＳ 明朝" w:hint="eastAsia"/>
          <w:color w:val="000000" w:themeColor="text1"/>
          <w:szCs w:val="21"/>
        </w:rPr>
        <w:t>１箇所</w:t>
      </w:r>
      <w:r w:rsidR="007402C7" w:rsidRPr="003527FA">
        <w:rPr>
          <w:rFonts w:ascii="ＭＳ 明朝" w:eastAsia="ＭＳ 明朝" w:hAnsi="ＭＳ 明朝" w:hint="eastAsia"/>
          <w:color w:val="000000" w:themeColor="text1"/>
          <w:szCs w:val="21"/>
        </w:rPr>
        <w:t>の事業所に限り行うものとする。</w:t>
      </w:r>
    </w:p>
    <w:p w14:paraId="1D137D1B"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（その他）</w:t>
      </w:r>
    </w:p>
    <w:p w14:paraId="0FB3491B" w14:textId="6F70F4FA" w:rsidR="00582F28" w:rsidRPr="003527FA" w:rsidRDefault="00582F28" w:rsidP="00566F2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第</w:t>
      </w:r>
      <w:r w:rsidRPr="003527FA">
        <w:rPr>
          <w:rFonts w:ascii="ＭＳ 明朝" w:eastAsia="ＭＳ 明朝" w:hAnsi="ＭＳ 明朝"/>
          <w:color w:val="000000" w:themeColor="text1"/>
          <w:szCs w:val="21"/>
        </w:rPr>
        <w:t>1</w:t>
      </w:r>
      <w:r w:rsidR="00CE45B6" w:rsidRPr="003527FA">
        <w:rPr>
          <w:rFonts w:ascii="ＭＳ 明朝" w:eastAsia="ＭＳ 明朝" w:hAnsi="ＭＳ 明朝"/>
          <w:color w:val="000000" w:themeColor="text1"/>
          <w:szCs w:val="21"/>
        </w:rPr>
        <w:t>3</w:t>
      </w:r>
      <w:r w:rsidRPr="003527FA">
        <w:rPr>
          <w:rFonts w:ascii="ＭＳ 明朝" w:eastAsia="ＭＳ 明朝" w:hAnsi="ＭＳ 明朝"/>
          <w:color w:val="000000" w:themeColor="text1"/>
          <w:szCs w:val="21"/>
        </w:rPr>
        <w:t>条　この告示に定めるもののほか、必要な事項は、市長が別に定める。</w:t>
      </w:r>
    </w:p>
    <w:p w14:paraId="162D3F4E" w14:textId="142EE721" w:rsidR="00582F28" w:rsidRPr="003527FA" w:rsidRDefault="00582F28" w:rsidP="00566F29">
      <w:pPr>
        <w:ind w:firstLineChars="300" w:firstLine="63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付　則</w:t>
      </w:r>
    </w:p>
    <w:p w14:paraId="60E245E9"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（施行期日）</w:t>
      </w:r>
    </w:p>
    <w:p w14:paraId="63A0ECC9" w14:textId="2F10BE67" w:rsidR="00582F28" w:rsidRPr="003527FA" w:rsidRDefault="00582F28" w:rsidP="00566F29">
      <w:pPr>
        <w:ind w:left="210" w:hangingChars="100" w:hanging="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１　この告示は、令和８年</w:t>
      </w:r>
      <w:r w:rsidR="004D28D8" w:rsidRPr="003527FA">
        <w:rPr>
          <w:rFonts w:ascii="ＭＳ 明朝" w:eastAsia="ＭＳ 明朝" w:hAnsi="ＭＳ 明朝" w:hint="eastAsia"/>
          <w:color w:val="000000" w:themeColor="text1"/>
          <w:szCs w:val="21"/>
        </w:rPr>
        <w:t>８</w:t>
      </w:r>
      <w:r w:rsidRPr="003527FA">
        <w:rPr>
          <w:rFonts w:ascii="ＭＳ 明朝" w:eastAsia="ＭＳ 明朝" w:hAnsi="ＭＳ 明朝" w:hint="eastAsia"/>
          <w:color w:val="000000" w:themeColor="text1"/>
          <w:szCs w:val="21"/>
        </w:rPr>
        <w:t>月</w:t>
      </w:r>
      <w:r w:rsidR="003329A0">
        <w:rPr>
          <w:rFonts w:ascii="ＭＳ 明朝" w:eastAsia="ＭＳ 明朝" w:hAnsi="ＭＳ 明朝" w:hint="eastAsia"/>
          <w:color w:val="000000" w:themeColor="text1"/>
          <w:szCs w:val="21"/>
        </w:rPr>
        <w:t>28</w:t>
      </w:r>
      <w:r w:rsidRPr="003527FA">
        <w:rPr>
          <w:rFonts w:ascii="ＭＳ 明朝" w:eastAsia="ＭＳ 明朝" w:hAnsi="ＭＳ 明朝" w:hint="eastAsia"/>
          <w:color w:val="000000" w:themeColor="text1"/>
          <w:szCs w:val="21"/>
        </w:rPr>
        <w:t>日から施行する。</w:t>
      </w:r>
    </w:p>
    <w:p w14:paraId="2FA8BF80" w14:textId="77777777" w:rsidR="00582F28" w:rsidRPr="003527FA" w:rsidRDefault="00582F28" w:rsidP="00566F29">
      <w:pPr>
        <w:ind w:firstLineChars="100" w:firstLine="210"/>
        <w:rPr>
          <w:rFonts w:ascii="ＭＳ 明朝" w:eastAsia="ＭＳ 明朝" w:hAnsi="ＭＳ 明朝"/>
          <w:color w:val="000000" w:themeColor="text1"/>
          <w:szCs w:val="21"/>
        </w:rPr>
      </w:pPr>
      <w:r w:rsidRPr="003527FA">
        <w:rPr>
          <w:rFonts w:ascii="ＭＳ 明朝" w:eastAsia="ＭＳ 明朝" w:hAnsi="ＭＳ 明朝" w:hint="eastAsia"/>
          <w:color w:val="000000" w:themeColor="text1"/>
          <w:szCs w:val="21"/>
        </w:rPr>
        <w:t>（この告示の失効）</w:t>
      </w:r>
    </w:p>
    <w:p w14:paraId="41E47B48" w14:textId="0E618BE1" w:rsidR="00566F29" w:rsidRPr="003527FA" w:rsidRDefault="00582F28" w:rsidP="00A87F39">
      <w:pPr>
        <w:ind w:left="210" w:hangingChars="100" w:hanging="210"/>
        <w:rPr>
          <w:color w:val="000000" w:themeColor="text1"/>
        </w:rPr>
      </w:pPr>
      <w:r w:rsidRPr="003527FA">
        <w:rPr>
          <w:rFonts w:ascii="ＭＳ 明朝" w:eastAsia="ＭＳ 明朝" w:hAnsi="ＭＳ 明朝" w:hint="eastAsia"/>
          <w:color w:val="000000" w:themeColor="text1"/>
          <w:szCs w:val="21"/>
        </w:rPr>
        <w:t>２　この告示は、令和</w:t>
      </w:r>
      <w:r w:rsidRPr="003527FA">
        <w:rPr>
          <w:rFonts w:ascii="ＭＳ 明朝" w:eastAsia="ＭＳ 明朝" w:hAnsi="ＭＳ 明朝"/>
          <w:color w:val="000000" w:themeColor="text1"/>
          <w:szCs w:val="21"/>
        </w:rPr>
        <w:t>13年</w:t>
      </w:r>
      <w:r w:rsidR="000C74C2" w:rsidRPr="003527FA">
        <w:rPr>
          <w:rFonts w:ascii="ＭＳ 明朝" w:eastAsia="ＭＳ 明朝" w:hAnsi="ＭＳ 明朝"/>
          <w:color w:val="000000" w:themeColor="text1"/>
          <w:szCs w:val="21"/>
        </w:rPr>
        <w:t>５</w:t>
      </w:r>
      <w:r w:rsidRPr="003527FA">
        <w:rPr>
          <w:rFonts w:ascii="ＭＳ 明朝" w:eastAsia="ＭＳ 明朝" w:hAnsi="ＭＳ 明朝"/>
          <w:color w:val="000000" w:themeColor="text1"/>
          <w:szCs w:val="21"/>
        </w:rPr>
        <w:t>月31日限り、その効力を失う。</w:t>
      </w:r>
      <w:r w:rsidR="00566F29" w:rsidRPr="003527FA">
        <w:rPr>
          <w:color w:val="000000" w:themeColor="text1"/>
        </w:rPr>
        <w:br w:type="page"/>
      </w:r>
    </w:p>
    <w:p w14:paraId="5BA1D47F" w14:textId="7EF141F4" w:rsidR="00BD795A" w:rsidRPr="003527FA" w:rsidRDefault="009D0A92" w:rsidP="00206324">
      <w:pPr>
        <w:ind w:leftChars="300" w:left="630"/>
        <w:rPr>
          <w:rFonts w:ascii="ＭＳ 明朝" w:eastAsia="ＭＳ 明朝" w:hAnsi="ＭＳ 明朝"/>
          <w:color w:val="000000" w:themeColor="text1"/>
        </w:rPr>
      </w:pPr>
      <w:r w:rsidRPr="003527FA">
        <w:rPr>
          <w:rFonts w:ascii="ＭＳ 明朝" w:eastAsia="ＭＳ 明朝" w:hAnsi="ＭＳ 明朝"/>
          <w:color w:val="000000" w:themeColor="text1"/>
        </w:rPr>
        <w:lastRenderedPageBreak/>
        <w:t>野洲市計画相談支援事業者開設支援家賃補助金における補助対象者選考に関する要領（案）</w:t>
      </w:r>
    </w:p>
    <w:p w14:paraId="29618A0D" w14:textId="77777777" w:rsidR="00BF0152" w:rsidRPr="003527FA" w:rsidRDefault="00BF0152" w:rsidP="00206324">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（趣旨）</w:t>
      </w:r>
    </w:p>
    <w:p w14:paraId="171129B2" w14:textId="1096A980" w:rsidR="00BF0152" w:rsidRPr="003527FA" w:rsidRDefault="00BF0152" w:rsidP="00BF0152">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第１条　この要領は、野洲市計画相談支援事業者開設支援家賃補助金支給要綱（以下「要綱」という。）第５条第１項</w:t>
      </w:r>
      <w:r w:rsidR="00206324" w:rsidRPr="003527FA">
        <w:rPr>
          <w:rFonts w:ascii="ＭＳ 明朝" w:eastAsia="ＭＳ 明朝" w:hAnsi="ＭＳ 明朝" w:hint="eastAsia"/>
          <w:color w:val="000000" w:themeColor="text1"/>
        </w:rPr>
        <w:t>の規定に基づく</w:t>
      </w:r>
      <w:r w:rsidRPr="003527FA">
        <w:rPr>
          <w:rFonts w:ascii="ＭＳ 明朝" w:eastAsia="ＭＳ 明朝" w:hAnsi="ＭＳ 明朝" w:hint="eastAsia"/>
          <w:color w:val="000000" w:themeColor="text1"/>
        </w:rPr>
        <w:t>補助対象者の選考に関し、必要な事項を定めるものとする。</w:t>
      </w:r>
    </w:p>
    <w:p w14:paraId="08795388" w14:textId="77777777" w:rsidR="00BF0152" w:rsidRPr="003527FA" w:rsidRDefault="00BF0152" w:rsidP="00206324">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（選考委員会の設置）</w:t>
      </w:r>
    </w:p>
    <w:p w14:paraId="31862EEC" w14:textId="77777777" w:rsidR="00BF0152" w:rsidRPr="003527FA" w:rsidRDefault="00BF0152" w:rsidP="00BF0152">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第２条　補助事業者の選考を行うため、野洲市計画相談支援事業者開設支援家賃補助金補助対象者選考委員会（以下「選考委員会」という。）を設置する。</w:t>
      </w:r>
    </w:p>
    <w:p w14:paraId="62D4772D" w14:textId="35B0B54C" w:rsidR="009D0A92" w:rsidRPr="003527FA" w:rsidRDefault="00BF0152" w:rsidP="00BF015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２　選考委員会の委員（以下「委員」という。）は、次の職にある者をもって充てる。</w:t>
      </w:r>
    </w:p>
    <w:p w14:paraId="0BECF342" w14:textId="03D757B2"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(1)　健康福祉部長</w:t>
      </w:r>
    </w:p>
    <w:p w14:paraId="1C3CF2C3" w14:textId="2D7CA701"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(2)　健康福祉部次長</w:t>
      </w:r>
    </w:p>
    <w:p w14:paraId="6939D6C3" w14:textId="71562CFD"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(3)　発達支援センター所長</w:t>
      </w:r>
    </w:p>
    <w:p w14:paraId="6AF0F252" w14:textId="3B340482"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(4)　健康推進課長</w:t>
      </w:r>
    </w:p>
    <w:p w14:paraId="388D1AD1" w14:textId="10842447"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(5)　障がい福祉課長</w:t>
      </w:r>
    </w:p>
    <w:p w14:paraId="002EC9EA" w14:textId="2B31225E" w:rsidR="009D0A92" w:rsidRPr="003527FA" w:rsidRDefault="009D0A92" w:rsidP="00566F29">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（募集</w:t>
      </w:r>
      <w:r w:rsidR="00517E5C" w:rsidRPr="003527FA">
        <w:rPr>
          <w:rFonts w:ascii="ＭＳ 明朝" w:eastAsia="ＭＳ 明朝" w:hAnsi="ＭＳ 明朝" w:hint="eastAsia"/>
          <w:color w:val="000000" w:themeColor="text1"/>
        </w:rPr>
        <w:t>、</w:t>
      </w:r>
      <w:r w:rsidRPr="003527FA">
        <w:rPr>
          <w:rFonts w:ascii="ＭＳ 明朝" w:eastAsia="ＭＳ 明朝" w:hAnsi="ＭＳ 明朝" w:hint="eastAsia"/>
          <w:color w:val="000000" w:themeColor="text1"/>
        </w:rPr>
        <w:t>申請書類等）</w:t>
      </w:r>
    </w:p>
    <w:p w14:paraId="1E04D553" w14:textId="6EB13C5C"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第３条　市長は、補助対象者</w:t>
      </w:r>
      <w:r w:rsidR="003B49C1" w:rsidRPr="003527FA">
        <w:rPr>
          <w:rFonts w:ascii="ＭＳ 明朝" w:eastAsia="ＭＳ 明朝" w:hAnsi="ＭＳ 明朝"/>
          <w:color w:val="000000" w:themeColor="text1"/>
        </w:rPr>
        <w:t>の募集について</w:t>
      </w:r>
      <w:r w:rsidR="00517E5C" w:rsidRPr="003527FA">
        <w:rPr>
          <w:rFonts w:ascii="ＭＳ 明朝" w:eastAsia="ＭＳ 明朝" w:hAnsi="ＭＳ 明朝"/>
          <w:color w:val="000000" w:themeColor="text1"/>
        </w:rPr>
        <w:t>は</w:t>
      </w:r>
      <w:r w:rsidRPr="003527FA">
        <w:rPr>
          <w:rFonts w:ascii="ＭＳ 明朝" w:eastAsia="ＭＳ 明朝" w:hAnsi="ＭＳ 明朝"/>
          <w:color w:val="000000" w:themeColor="text1"/>
        </w:rPr>
        <w:t>、公募</w:t>
      </w:r>
      <w:r w:rsidR="003B49C1" w:rsidRPr="003527FA">
        <w:rPr>
          <w:rFonts w:ascii="ＭＳ 明朝" w:eastAsia="ＭＳ 明朝" w:hAnsi="ＭＳ 明朝"/>
          <w:color w:val="000000" w:themeColor="text1"/>
        </w:rPr>
        <w:t>により</w:t>
      </w:r>
      <w:r w:rsidRPr="003527FA">
        <w:rPr>
          <w:rFonts w:ascii="ＭＳ 明朝" w:eastAsia="ＭＳ 明朝" w:hAnsi="ＭＳ 明朝"/>
          <w:color w:val="000000" w:themeColor="text1"/>
        </w:rPr>
        <w:t>行うものとする。</w:t>
      </w:r>
    </w:p>
    <w:p w14:paraId="3A78974A" w14:textId="75C5869E"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２　前項の規定による最初の公募の受付期間は、令和８年８月</w:t>
      </w:r>
      <w:r w:rsidR="00F267EA">
        <w:rPr>
          <w:rFonts w:ascii="ＭＳ 明朝" w:eastAsia="ＭＳ 明朝" w:hAnsi="ＭＳ 明朝" w:hint="eastAsia"/>
          <w:color w:val="000000" w:themeColor="text1"/>
        </w:rPr>
        <w:t>28</w:t>
      </w:r>
      <w:r w:rsidRPr="003527FA">
        <w:rPr>
          <w:rFonts w:ascii="ＭＳ 明朝" w:eastAsia="ＭＳ 明朝" w:hAnsi="ＭＳ 明朝"/>
          <w:color w:val="000000" w:themeColor="text1"/>
        </w:rPr>
        <w:t>日から同年</w:t>
      </w:r>
      <w:r w:rsidR="00F267EA">
        <w:rPr>
          <w:rFonts w:ascii="ＭＳ 明朝" w:eastAsia="ＭＳ 明朝" w:hAnsi="ＭＳ 明朝" w:hint="eastAsia"/>
          <w:color w:val="000000" w:themeColor="text1"/>
        </w:rPr>
        <w:t>10</w:t>
      </w:r>
      <w:r w:rsidRPr="003527FA">
        <w:rPr>
          <w:rFonts w:ascii="ＭＳ 明朝" w:eastAsia="ＭＳ 明朝" w:hAnsi="ＭＳ 明朝"/>
          <w:color w:val="000000" w:themeColor="text1"/>
        </w:rPr>
        <w:t>月</w:t>
      </w:r>
      <w:r w:rsidR="00237FF0">
        <w:rPr>
          <w:rFonts w:ascii="ＭＳ 明朝" w:eastAsia="ＭＳ 明朝" w:hAnsi="ＭＳ 明朝" w:hint="eastAsia"/>
          <w:color w:val="000000" w:themeColor="text1"/>
        </w:rPr>
        <w:t>30</w:t>
      </w:r>
      <w:r w:rsidRPr="003527FA">
        <w:rPr>
          <w:rFonts w:ascii="ＭＳ 明朝" w:eastAsia="ＭＳ 明朝" w:hAnsi="ＭＳ 明朝"/>
          <w:color w:val="000000" w:themeColor="text1"/>
        </w:rPr>
        <w:t>日までとする。</w:t>
      </w:r>
    </w:p>
    <w:p w14:paraId="3F50B458" w14:textId="77777777"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３　市長は、前項に規定する期間のほか、予算の状況等に応じて、必要と認める受付期間を別に追加して定めることができる。</w:t>
      </w:r>
    </w:p>
    <w:p w14:paraId="1623723B" w14:textId="436D2ECD"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４　</w:t>
      </w:r>
      <w:r w:rsidR="001500C6" w:rsidRPr="003527FA">
        <w:rPr>
          <w:rFonts w:ascii="ＭＳ 明朝" w:eastAsia="ＭＳ 明朝" w:hAnsi="ＭＳ 明朝"/>
          <w:color w:val="000000" w:themeColor="text1"/>
        </w:rPr>
        <w:t>補助対象者</w:t>
      </w:r>
      <w:r w:rsidRPr="003527FA">
        <w:rPr>
          <w:rFonts w:ascii="ＭＳ 明朝" w:eastAsia="ＭＳ 明朝" w:hAnsi="ＭＳ 明朝" w:hint="eastAsia"/>
          <w:color w:val="000000" w:themeColor="text1"/>
        </w:rPr>
        <w:t>に応募しようとする者は、前２項に規定する受付期間内に、</w:t>
      </w:r>
      <w:r w:rsidR="00DB4FBC" w:rsidRPr="003527FA">
        <w:rPr>
          <w:rFonts w:ascii="ＭＳ 明朝" w:eastAsia="ＭＳ 明朝" w:hAnsi="ＭＳ 明朝" w:hint="eastAsia"/>
          <w:color w:val="000000" w:themeColor="text1"/>
        </w:rPr>
        <w:t>野洲市補助金等交付規則</w:t>
      </w:r>
      <w:r w:rsidR="00DB4FBC" w:rsidRPr="003527FA">
        <w:rPr>
          <w:rFonts w:ascii="ＭＳ 明朝" w:eastAsia="ＭＳ 明朝" w:hAnsi="ＭＳ 明朝" w:hint="eastAsia"/>
          <w:color w:val="000000" w:themeColor="text1"/>
          <w:szCs w:val="21"/>
        </w:rPr>
        <w:t>（平成</w:t>
      </w:r>
      <w:r w:rsidR="00DB4FBC" w:rsidRPr="003527FA">
        <w:rPr>
          <w:rFonts w:ascii="ＭＳ 明朝" w:eastAsia="ＭＳ 明朝" w:hAnsi="ＭＳ 明朝"/>
          <w:color w:val="000000" w:themeColor="text1"/>
          <w:szCs w:val="21"/>
        </w:rPr>
        <w:t>16年野洲市規則第48号）第３条第１項</w:t>
      </w:r>
      <w:r w:rsidR="003B49C1" w:rsidRPr="003527FA">
        <w:rPr>
          <w:rFonts w:ascii="ＭＳ 明朝" w:eastAsia="ＭＳ 明朝" w:hAnsi="ＭＳ 明朝"/>
          <w:color w:val="000000" w:themeColor="text1"/>
          <w:szCs w:val="21"/>
        </w:rPr>
        <w:t>及び</w:t>
      </w:r>
      <w:r w:rsidRPr="003527FA">
        <w:rPr>
          <w:rFonts w:ascii="ＭＳ 明朝" w:eastAsia="ＭＳ 明朝" w:hAnsi="ＭＳ 明朝" w:hint="eastAsia"/>
          <w:color w:val="000000" w:themeColor="text1"/>
        </w:rPr>
        <w:t>要綱第３条第１項に</w:t>
      </w:r>
      <w:r w:rsidR="003B49C1" w:rsidRPr="003527FA">
        <w:rPr>
          <w:rFonts w:ascii="ＭＳ 明朝" w:eastAsia="ＭＳ 明朝" w:hAnsi="ＭＳ 明朝" w:hint="eastAsia"/>
          <w:color w:val="000000" w:themeColor="text1"/>
        </w:rPr>
        <w:t>掲げる</w:t>
      </w:r>
      <w:r w:rsidRPr="003527FA">
        <w:rPr>
          <w:rFonts w:ascii="ＭＳ 明朝" w:eastAsia="ＭＳ 明朝" w:hAnsi="ＭＳ 明朝" w:hint="eastAsia"/>
          <w:color w:val="000000" w:themeColor="text1"/>
        </w:rPr>
        <w:t>書類のほか、野洲市計画相談支援事業者開設支援家賃補助金選考に係る事業計画提案書（</w:t>
      </w:r>
      <w:r w:rsidR="001651A4" w:rsidRPr="003527FA">
        <w:rPr>
          <w:rFonts w:ascii="ＭＳ 明朝" w:eastAsia="ＭＳ 明朝" w:hAnsi="ＭＳ 明朝" w:hint="eastAsia"/>
          <w:color w:val="000000" w:themeColor="text1"/>
        </w:rPr>
        <w:t>別記</w:t>
      </w:r>
      <w:r w:rsidRPr="003527FA">
        <w:rPr>
          <w:rFonts w:ascii="ＭＳ 明朝" w:eastAsia="ＭＳ 明朝" w:hAnsi="ＭＳ 明朝" w:hint="eastAsia"/>
          <w:color w:val="000000" w:themeColor="text1"/>
        </w:rPr>
        <w:t>様式）を市長に提出しなければならない。</w:t>
      </w:r>
    </w:p>
    <w:p w14:paraId="4262FEF3" w14:textId="77777777" w:rsidR="009D0A92" w:rsidRPr="003527FA" w:rsidRDefault="009D0A92" w:rsidP="00566F29">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（選考の方法等）</w:t>
      </w:r>
    </w:p>
    <w:p w14:paraId="6ADB949B" w14:textId="248A9BEE"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第４条　委員は、</w:t>
      </w:r>
      <w:r w:rsidR="001500C6" w:rsidRPr="003527FA">
        <w:rPr>
          <w:rFonts w:ascii="ＭＳ 明朝" w:eastAsia="ＭＳ 明朝" w:hAnsi="ＭＳ 明朝"/>
          <w:color w:val="000000" w:themeColor="text1"/>
        </w:rPr>
        <w:t>補助対象者</w:t>
      </w:r>
      <w:r w:rsidR="00C46972" w:rsidRPr="003527FA">
        <w:rPr>
          <w:rFonts w:ascii="ＭＳ 明朝" w:eastAsia="ＭＳ 明朝" w:hAnsi="ＭＳ 明朝"/>
          <w:color w:val="000000" w:themeColor="text1"/>
        </w:rPr>
        <w:t>の</w:t>
      </w:r>
      <w:r w:rsidRPr="003527FA">
        <w:rPr>
          <w:rFonts w:ascii="ＭＳ 明朝" w:eastAsia="ＭＳ 明朝" w:hAnsi="ＭＳ 明朝"/>
          <w:color w:val="000000" w:themeColor="text1"/>
        </w:rPr>
        <w:t>選考</w:t>
      </w:r>
      <w:r w:rsidR="00C46972" w:rsidRPr="003527FA">
        <w:rPr>
          <w:rFonts w:ascii="ＭＳ 明朝" w:eastAsia="ＭＳ 明朝" w:hAnsi="ＭＳ 明朝"/>
          <w:color w:val="000000" w:themeColor="text1"/>
        </w:rPr>
        <w:t>に当たっては、</w:t>
      </w:r>
      <w:r w:rsidR="004B5EAE" w:rsidRPr="003527FA">
        <w:rPr>
          <w:rFonts w:ascii="ＭＳ 明朝" w:eastAsia="ＭＳ 明朝" w:hAnsi="ＭＳ 明朝"/>
          <w:color w:val="000000" w:themeColor="text1"/>
        </w:rPr>
        <w:t>要綱第２条に掲げる要件を満たした者について、</w:t>
      </w:r>
      <w:r w:rsidRPr="003527FA">
        <w:rPr>
          <w:rFonts w:ascii="ＭＳ 明朝" w:eastAsia="ＭＳ 明朝" w:hAnsi="ＭＳ 明朝"/>
          <w:color w:val="000000" w:themeColor="text1"/>
        </w:rPr>
        <w:t>次に掲げる項目について</w:t>
      </w:r>
      <w:r w:rsidR="00C46972" w:rsidRPr="003527FA">
        <w:rPr>
          <w:rFonts w:ascii="ＭＳ 明朝" w:eastAsia="ＭＳ 明朝" w:hAnsi="ＭＳ 明朝"/>
          <w:color w:val="000000" w:themeColor="text1"/>
        </w:rPr>
        <w:t>審査する</w:t>
      </w:r>
      <w:r w:rsidRPr="003527FA">
        <w:rPr>
          <w:rFonts w:ascii="ＭＳ 明朝" w:eastAsia="ＭＳ 明朝" w:hAnsi="ＭＳ 明朝"/>
          <w:color w:val="000000" w:themeColor="text1"/>
        </w:rPr>
        <w:t>ものとする。</w:t>
      </w:r>
    </w:p>
    <w:p w14:paraId="04E0E078" w14:textId="4F694F9C"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w:t>
      </w:r>
      <w:r w:rsidR="00AC74C9" w:rsidRPr="003527FA">
        <w:rPr>
          <w:rFonts w:ascii="ＭＳ 明朝" w:eastAsia="ＭＳ 明朝" w:hAnsi="ＭＳ 明朝"/>
          <w:color w:val="000000" w:themeColor="text1"/>
        </w:rPr>
        <w:t>1</w:t>
      </w:r>
      <w:r w:rsidRPr="003527FA">
        <w:rPr>
          <w:rFonts w:ascii="ＭＳ 明朝" w:eastAsia="ＭＳ 明朝" w:hAnsi="ＭＳ 明朝"/>
          <w:color w:val="000000" w:themeColor="text1"/>
        </w:rPr>
        <w:t>)　事業の実施体制に関すること。</w:t>
      </w:r>
    </w:p>
    <w:p w14:paraId="42100D45" w14:textId="161FFCB9"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w:t>
      </w:r>
      <w:r w:rsidR="00AC74C9" w:rsidRPr="003527FA">
        <w:rPr>
          <w:rFonts w:ascii="ＭＳ 明朝" w:eastAsia="ＭＳ 明朝" w:hAnsi="ＭＳ 明朝"/>
          <w:color w:val="000000" w:themeColor="text1"/>
        </w:rPr>
        <w:t>2</w:t>
      </w:r>
      <w:r w:rsidRPr="003527FA">
        <w:rPr>
          <w:rFonts w:ascii="ＭＳ 明朝" w:eastAsia="ＭＳ 明朝" w:hAnsi="ＭＳ 明朝"/>
          <w:color w:val="000000" w:themeColor="text1"/>
        </w:rPr>
        <w:t>)　相談支援の質に関すること。</w:t>
      </w:r>
    </w:p>
    <w:p w14:paraId="7CD9FA50" w14:textId="642F1202"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w:t>
      </w:r>
      <w:r w:rsidR="00AC74C9" w:rsidRPr="003527FA">
        <w:rPr>
          <w:rFonts w:ascii="ＭＳ 明朝" w:eastAsia="ＭＳ 明朝" w:hAnsi="ＭＳ 明朝"/>
          <w:color w:val="000000" w:themeColor="text1"/>
        </w:rPr>
        <w:t>3</w:t>
      </w:r>
      <w:r w:rsidRPr="003527FA">
        <w:rPr>
          <w:rFonts w:ascii="ＭＳ 明朝" w:eastAsia="ＭＳ 明朝" w:hAnsi="ＭＳ 明朝"/>
          <w:color w:val="000000" w:themeColor="text1"/>
        </w:rPr>
        <w:t>)　地域への貢献に関すること。</w:t>
      </w:r>
    </w:p>
    <w:p w14:paraId="5164BEA1" w14:textId="7CD2B788" w:rsidR="009D0A92" w:rsidRPr="003527FA" w:rsidRDefault="009D0A92" w:rsidP="00566F29">
      <w:pPr>
        <w:ind w:leftChars="100" w:left="42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w:t>
      </w:r>
      <w:r w:rsidR="00AC74C9" w:rsidRPr="003527FA">
        <w:rPr>
          <w:rFonts w:ascii="ＭＳ 明朝" w:eastAsia="ＭＳ 明朝" w:hAnsi="ＭＳ 明朝"/>
          <w:color w:val="000000" w:themeColor="text1"/>
        </w:rPr>
        <w:t>4</w:t>
      </w:r>
      <w:r w:rsidRPr="003527FA">
        <w:rPr>
          <w:rFonts w:ascii="ＭＳ 明朝" w:eastAsia="ＭＳ 明朝" w:hAnsi="ＭＳ 明朝"/>
          <w:color w:val="000000" w:themeColor="text1"/>
        </w:rPr>
        <w:t>)　地域ニーズへの対応に関すること。</w:t>
      </w:r>
    </w:p>
    <w:p w14:paraId="20F2122A" w14:textId="79B6079F"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２　</w:t>
      </w:r>
      <w:r w:rsidR="00BD795A" w:rsidRPr="003527FA">
        <w:rPr>
          <w:rFonts w:ascii="ＭＳ 明朝" w:eastAsia="ＭＳ 明朝" w:hAnsi="ＭＳ 明朝" w:hint="eastAsia"/>
          <w:color w:val="000000" w:themeColor="text1"/>
        </w:rPr>
        <w:t>前項各号に掲げる項目に関する評点については、別に定める。</w:t>
      </w:r>
    </w:p>
    <w:p w14:paraId="01AF8969" w14:textId="7777CC94"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３　選考</w:t>
      </w:r>
      <w:r w:rsidR="00C46972" w:rsidRPr="003527FA">
        <w:rPr>
          <w:rFonts w:ascii="ＭＳ 明朝" w:eastAsia="ＭＳ 明朝" w:hAnsi="ＭＳ 明朝" w:hint="eastAsia"/>
          <w:color w:val="000000" w:themeColor="text1"/>
        </w:rPr>
        <w:t>の</w:t>
      </w:r>
      <w:r w:rsidRPr="003527FA">
        <w:rPr>
          <w:rFonts w:ascii="ＭＳ 明朝" w:eastAsia="ＭＳ 明朝" w:hAnsi="ＭＳ 明朝" w:hint="eastAsia"/>
          <w:color w:val="000000" w:themeColor="text1"/>
        </w:rPr>
        <w:t>結果の取りまとめは、障がい福祉課長が行</w:t>
      </w:r>
      <w:r w:rsidR="009D470D" w:rsidRPr="003527FA">
        <w:rPr>
          <w:rFonts w:ascii="ＭＳ 明朝" w:eastAsia="ＭＳ 明朝" w:hAnsi="ＭＳ 明朝" w:hint="eastAsia"/>
          <w:color w:val="000000" w:themeColor="text1"/>
        </w:rPr>
        <w:t>い、その結果を市長に報告しなければならない</w:t>
      </w:r>
      <w:r w:rsidRPr="003527FA">
        <w:rPr>
          <w:rFonts w:ascii="ＭＳ 明朝" w:eastAsia="ＭＳ 明朝" w:hAnsi="ＭＳ 明朝" w:hint="eastAsia"/>
          <w:color w:val="000000" w:themeColor="text1"/>
        </w:rPr>
        <w:t>。</w:t>
      </w:r>
    </w:p>
    <w:p w14:paraId="51576D80" w14:textId="77777777" w:rsidR="009D0A92" w:rsidRPr="003527FA" w:rsidRDefault="009D0A92" w:rsidP="00566F29">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（庶務）</w:t>
      </w:r>
    </w:p>
    <w:p w14:paraId="2210B01A" w14:textId="223A4368"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color w:val="000000" w:themeColor="text1"/>
        </w:rPr>
        <w:t>第５条　選考に係る庶務は、健康福祉部障がい福祉課において処理する。</w:t>
      </w:r>
    </w:p>
    <w:p w14:paraId="4B18F1A5" w14:textId="6E663CB0" w:rsidR="009D0A92" w:rsidRPr="003527FA" w:rsidRDefault="009D0A92" w:rsidP="00566F29">
      <w:pPr>
        <w:ind w:firstLineChars="300" w:firstLine="630"/>
        <w:rPr>
          <w:rFonts w:ascii="ＭＳ 明朝" w:eastAsia="ＭＳ 明朝" w:hAnsi="ＭＳ 明朝"/>
          <w:color w:val="000000" w:themeColor="text1"/>
        </w:rPr>
      </w:pPr>
      <w:r w:rsidRPr="003527FA">
        <w:rPr>
          <w:rFonts w:ascii="ＭＳ 明朝" w:eastAsia="ＭＳ 明朝" w:hAnsi="ＭＳ 明朝"/>
          <w:color w:val="000000" w:themeColor="text1"/>
        </w:rPr>
        <w:t>付　則</w:t>
      </w:r>
    </w:p>
    <w:p w14:paraId="16FB1266" w14:textId="77777777" w:rsidR="009D0A92" w:rsidRPr="003527FA" w:rsidRDefault="009D0A92" w:rsidP="00566F29">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（施行期日）</w:t>
      </w:r>
    </w:p>
    <w:p w14:paraId="38FD8329" w14:textId="63DA2B2A" w:rsidR="009D0A92" w:rsidRPr="003527FA" w:rsidRDefault="009D0A92" w:rsidP="00566F29">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t>１　この要領は、令和８年８月</w:t>
      </w:r>
      <w:r w:rsidR="003329A0">
        <w:rPr>
          <w:rFonts w:ascii="ＭＳ 明朝" w:eastAsia="ＭＳ 明朝" w:hAnsi="ＭＳ 明朝" w:hint="eastAsia"/>
          <w:color w:val="000000" w:themeColor="text1"/>
        </w:rPr>
        <w:t>28</w:t>
      </w:r>
      <w:r w:rsidRPr="003527FA">
        <w:rPr>
          <w:rFonts w:ascii="ＭＳ 明朝" w:eastAsia="ＭＳ 明朝" w:hAnsi="ＭＳ 明朝" w:hint="eastAsia"/>
          <w:color w:val="000000" w:themeColor="text1"/>
        </w:rPr>
        <w:t>日から施行する。</w:t>
      </w:r>
    </w:p>
    <w:p w14:paraId="709D86E5" w14:textId="77777777" w:rsidR="009D0A92" w:rsidRPr="003527FA" w:rsidRDefault="009D0A92" w:rsidP="00566F29">
      <w:pPr>
        <w:ind w:firstLineChars="100" w:firstLine="210"/>
        <w:rPr>
          <w:rFonts w:ascii="ＭＳ 明朝" w:eastAsia="ＭＳ 明朝" w:hAnsi="ＭＳ 明朝"/>
          <w:color w:val="000000" w:themeColor="text1"/>
        </w:rPr>
      </w:pPr>
      <w:r w:rsidRPr="003527FA">
        <w:rPr>
          <w:rFonts w:ascii="ＭＳ 明朝" w:eastAsia="ＭＳ 明朝" w:hAnsi="ＭＳ 明朝" w:hint="eastAsia"/>
          <w:color w:val="000000" w:themeColor="text1"/>
        </w:rPr>
        <w:t>（この要領の失効）</w:t>
      </w:r>
    </w:p>
    <w:p w14:paraId="554BE2F7" w14:textId="15E3C58C" w:rsidR="00206324" w:rsidRPr="003527FA" w:rsidRDefault="009D0A92" w:rsidP="009D470D">
      <w:pPr>
        <w:ind w:left="210" w:hangingChars="100" w:hanging="210"/>
        <w:rPr>
          <w:rFonts w:ascii="ＭＳ 明朝" w:eastAsia="ＭＳ 明朝" w:hAnsi="ＭＳ 明朝"/>
          <w:color w:val="000000" w:themeColor="text1"/>
        </w:rPr>
      </w:pPr>
      <w:r w:rsidRPr="003527FA">
        <w:rPr>
          <w:rFonts w:ascii="ＭＳ 明朝" w:eastAsia="ＭＳ 明朝" w:hAnsi="ＭＳ 明朝" w:hint="eastAsia"/>
          <w:color w:val="000000" w:themeColor="text1"/>
        </w:rPr>
        <w:lastRenderedPageBreak/>
        <w:t>２　この要領は、令和</w:t>
      </w:r>
      <w:r w:rsidRPr="003527FA">
        <w:rPr>
          <w:rFonts w:ascii="ＭＳ 明朝" w:eastAsia="ＭＳ 明朝" w:hAnsi="ＭＳ 明朝"/>
          <w:color w:val="000000" w:themeColor="text1"/>
        </w:rPr>
        <w:t>11年３月31日限り、その効力を失う。</w:t>
      </w:r>
      <w:r w:rsidR="00206324" w:rsidRPr="003527FA">
        <w:rPr>
          <w:rFonts w:ascii="ＭＳ 明朝" w:eastAsia="ＭＳ 明朝" w:hAnsi="ＭＳ 明朝"/>
          <w:color w:val="000000" w:themeColor="text1"/>
        </w:rPr>
        <w:br w:type="page"/>
      </w:r>
    </w:p>
    <w:p w14:paraId="1D7EC906" w14:textId="1BEE5D65" w:rsidR="009D0A92" w:rsidRPr="003527FA" w:rsidRDefault="001651A4" w:rsidP="009D0A92">
      <w:pPr>
        <w:rPr>
          <w:rFonts w:ascii="ＭＳ 明朝" w:eastAsia="ＭＳ 明朝" w:hAnsi="ＭＳ 明朝"/>
          <w:color w:val="000000" w:themeColor="text1"/>
        </w:rPr>
      </w:pPr>
      <w:r w:rsidRPr="003527FA">
        <w:rPr>
          <w:rFonts w:ascii="ＭＳ 明朝" w:eastAsia="ＭＳ 明朝" w:hAnsi="ＭＳ 明朝"/>
          <w:color w:val="000000" w:themeColor="text1"/>
        </w:rPr>
        <w:lastRenderedPageBreak/>
        <w:t>別記</w:t>
      </w:r>
      <w:r w:rsidR="009D0A92" w:rsidRPr="003527FA">
        <w:rPr>
          <w:rFonts w:ascii="ＭＳ 明朝" w:eastAsia="ＭＳ 明朝" w:hAnsi="ＭＳ 明朝"/>
          <w:color w:val="000000" w:themeColor="text1"/>
        </w:rPr>
        <w:t>様式（第３条関係）</w:t>
      </w:r>
    </w:p>
    <w:p w14:paraId="5B4F0FEB" w14:textId="77777777" w:rsidR="00206324" w:rsidRPr="003527FA" w:rsidRDefault="00206324" w:rsidP="009D0A92">
      <w:pPr>
        <w:rPr>
          <w:rFonts w:ascii="ＭＳ 明朝" w:eastAsia="ＭＳ 明朝" w:hAnsi="ＭＳ 明朝"/>
          <w:color w:val="000000" w:themeColor="text1"/>
        </w:rPr>
      </w:pPr>
    </w:p>
    <w:p w14:paraId="23F2BB0E" w14:textId="6BCB5E32" w:rsidR="009D0A92" w:rsidRPr="003527FA" w:rsidRDefault="009D0A92" w:rsidP="009D0A92">
      <w:pPr>
        <w:jc w:val="center"/>
        <w:rPr>
          <w:rFonts w:ascii="ＭＳ 明朝" w:eastAsia="ＭＳ 明朝" w:hAnsi="ＭＳ 明朝"/>
          <w:color w:val="000000" w:themeColor="text1"/>
        </w:rPr>
      </w:pPr>
      <w:r w:rsidRPr="003527FA">
        <w:rPr>
          <w:rFonts w:ascii="ＭＳ 明朝" w:eastAsia="ＭＳ 明朝" w:hAnsi="ＭＳ 明朝"/>
          <w:color w:val="000000" w:themeColor="text1"/>
        </w:rPr>
        <w:t>野洲市計画相談支援事業者開設支援家賃補助金選考に係る事業計画提案書</w:t>
      </w:r>
    </w:p>
    <w:p w14:paraId="31FED3B1" w14:textId="77777777" w:rsidR="009D0A92" w:rsidRPr="003527FA" w:rsidRDefault="009D0A92" w:rsidP="009D0A92">
      <w:pPr>
        <w:rPr>
          <w:rFonts w:ascii="ＭＳ 明朝" w:eastAsia="ＭＳ 明朝" w:hAnsi="ＭＳ 明朝"/>
          <w:color w:val="000000" w:themeColor="text1"/>
        </w:rPr>
      </w:pPr>
    </w:p>
    <w:p w14:paraId="180BEB58" w14:textId="578CE7E1"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w:t>
      </w:r>
      <w:r w:rsidR="005B4292"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年　　月　　日</w:t>
      </w:r>
    </w:p>
    <w:p w14:paraId="1C5051BB" w14:textId="77777777" w:rsidR="009D0A92" w:rsidRPr="003527FA" w:rsidRDefault="009D0A92" w:rsidP="009D0A92">
      <w:pPr>
        <w:rPr>
          <w:rFonts w:ascii="ＭＳ 明朝" w:eastAsia="ＭＳ 明朝" w:hAnsi="ＭＳ 明朝"/>
          <w:color w:val="000000" w:themeColor="text1"/>
        </w:rPr>
      </w:pPr>
    </w:p>
    <w:p w14:paraId="505C46B4" w14:textId="77777777"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野洲市長　様</w:t>
      </w:r>
    </w:p>
    <w:p w14:paraId="7F114413" w14:textId="77777777" w:rsidR="009D0A92" w:rsidRPr="003527FA" w:rsidRDefault="009D0A92" w:rsidP="009D0A92">
      <w:pPr>
        <w:rPr>
          <w:rFonts w:ascii="ＭＳ 明朝" w:eastAsia="ＭＳ 明朝" w:hAnsi="ＭＳ 明朝"/>
          <w:color w:val="000000" w:themeColor="text1"/>
        </w:rPr>
      </w:pPr>
    </w:p>
    <w:p w14:paraId="546D8131" w14:textId="0322A3AF"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hint="eastAsia"/>
          <w:color w:val="000000" w:themeColor="text1"/>
        </w:rPr>
        <w:t xml:space="preserve">　</w:t>
      </w:r>
      <w:r w:rsidR="0020632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所在地</w:t>
      </w:r>
    </w:p>
    <w:p w14:paraId="08020B0C" w14:textId="62EE26F8"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hint="eastAsia"/>
          <w:color w:val="000000" w:themeColor="text1"/>
        </w:rPr>
        <w:t xml:space="preserve">　</w:t>
      </w:r>
      <w:r w:rsidR="0020632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法人名</w:t>
      </w:r>
    </w:p>
    <w:p w14:paraId="516E8175" w14:textId="6559F35A"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w:t>
      </w:r>
      <w:r w:rsidR="00206324"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代表者職氏名　　　　　　　　　　　　</w:t>
      </w:r>
      <w:r w:rsidR="001651A4" w:rsidRPr="003527FA">
        <w:rPr>
          <w:rFonts w:ascii="ＭＳ 明朝" w:eastAsia="ＭＳ 明朝" w:hAnsi="ＭＳ 明朝" w:hint="eastAsia"/>
          <w:color w:val="000000" w:themeColor="text1"/>
        </w:rPr>
        <w:t xml:space="preserve">　　　　</w:t>
      </w:r>
      <w:r w:rsidRPr="003527FA">
        <w:rPr>
          <w:rFonts w:ascii="ＭＳ 明朝" w:eastAsia="ＭＳ 明朝" w:hAnsi="ＭＳ 明朝" w:hint="eastAsia"/>
          <w:color w:val="000000" w:themeColor="text1"/>
        </w:rPr>
        <w:t xml:space="preserve">　　</w:t>
      </w:r>
      <w:r w:rsidR="001651A4" w:rsidRPr="003527FA">
        <w:rPr>
          <w:rFonts w:ascii="ＭＳ 明朝" w:eastAsia="ＭＳ 明朝" w:hAnsi="ＭＳ 明朝"/>
          <w:color w:val="000000" w:themeColor="text1"/>
        </w:rPr>
        <w:fldChar w:fldCharType="begin"/>
      </w:r>
      <w:r w:rsidR="001651A4" w:rsidRPr="003527FA">
        <w:rPr>
          <w:rFonts w:ascii="ＭＳ 明朝" w:eastAsia="ＭＳ 明朝" w:hAnsi="ＭＳ 明朝"/>
          <w:color w:val="000000" w:themeColor="text1"/>
        </w:rPr>
        <w:instrText xml:space="preserve"> </w:instrText>
      </w:r>
      <w:r w:rsidR="001651A4" w:rsidRPr="003527FA">
        <w:rPr>
          <w:rFonts w:ascii="ＭＳ 明朝" w:eastAsia="ＭＳ 明朝" w:hAnsi="ＭＳ 明朝" w:hint="eastAsia"/>
          <w:color w:val="000000" w:themeColor="text1"/>
        </w:rPr>
        <w:instrText>eq \o\ac(○,</w:instrText>
      </w:r>
      <w:r w:rsidR="001651A4" w:rsidRPr="003527FA">
        <w:rPr>
          <w:rFonts w:ascii="ＭＳ 明朝" w:eastAsia="ＭＳ 明朝" w:hAnsi="ＭＳ 明朝" w:hint="eastAsia"/>
          <w:color w:val="000000" w:themeColor="text1"/>
          <w:position w:val="1"/>
          <w:sz w:val="14"/>
        </w:rPr>
        <w:instrText>印</w:instrText>
      </w:r>
      <w:r w:rsidR="001651A4" w:rsidRPr="003527FA">
        <w:rPr>
          <w:rFonts w:ascii="ＭＳ 明朝" w:eastAsia="ＭＳ 明朝" w:hAnsi="ＭＳ 明朝" w:hint="eastAsia"/>
          <w:color w:val="000000" w:themeColor="text1"/>
        </w:rPr>
        <w:instrText>)</w:instrText>
      </w:r>
      <w:r w:rsidR="001651A4" w:rsidRPr="003527FA">
        <w:rPr>
          <w:rFonts w:ascii="ＭＳ 明朝" w:eastAsia="ＭＳ 明朝" w:hAnsi="ＭＳ 明朝"/>
          <w:color w:val="000000" w:themeColor="text1"/>
        </w:rPr>
        <w:fldChar w:fldCharType="end"/>
      </w:r>
    </w:p>
    <w:p w14:paraId="176944E4" w14:textId="77777777" w:rsidR="009D0A92" w:rsidRPr="003527FA" w:rsidRDefault="009D0A92" w:rsidP="009D0A92">
      <w:pPr>
        <w:rPr>
          <w:rFonts w:ascii="ＭＳ 明朝" w:eastAsia="ＭＳ 明朝" w:hAnsi="ＭＳ 明朝"/>
          <w:color w:val="000000" w:themeColor="text1"/>
        </w:rPr>
      </w:pPr>
    </w:p>
    <w:p w14:paraId="3C849B12" w14:textId="425879EB" w:rsidR="009D0A92" w:rsidRPr="003527FA" w:rsidRDefault="009D0A92" w:rsidP="009D0A92">
      <w:pPr>
        <w:rPr>
          <w:rFonts w:ascii="ＭＳ 明朝" w:eastAsia="ＭＳ 明朝" w:hAnsi="ＭＳ 明朝"/>
          <w:color w:val="000000" w:themeColor="text1"/>
        </w:rPr>
      </w:pPr>
      <w:r w:rsidRPr="003527FA">
        <w:rPr>
          <w:rFonts w:ascii="ＭＳ 明朝" w:eastAsia="ＭＳ 明朝" w:hAnsi="ＭＳ 明朝" w:hint="eastAsia"/>
          <w:color w:val="000000" w:themeColor="text1"/>
        </w:rPr>
        <w:t xml:space="preserve">　野洲市計画相談支援事業者開設支援家賃補助金における補助対象者の選考に関し、</w:t>
      </w:r>
      <w:r w:rsidR="001651A4" w:rsidRPr="003527FA">
        <w:rPr>
          <w:rFonts w:ascii="ＭＳ 明朝" w:eastAsia="ＭＳ 明朝" w:hAnsi="ＭＳ 明朝"/>
          <w:color w:val="000000" w:themeColor="text1"/>
        </w:rPr>
        <w:t>野洲市計画相談支援事業者開設支援家賃補助金における補助対象者選考に関する</w:t>
      </w:r>
      <w:r w:rsidRPr="003527FA">
        <w:rPr>
          <w:rFonts w:ascii="ＭＳ 明朝" w:eastAsia="ＭＳ 明朝" w:hAnsi="ＭＳ 明朝" w:hint="eastAsia"/>
          <w:color w:val="000000" w:themeColor="text1"/>
        </w:rPr>
        <w:t>要領第３条第４項の規定に基づき、次のとおり事業計画を提案します。</w:t>
      </w:r>
    </w:p>
    <w:p w14:paraId="463DDCE0" w14:textId="77777777" w:rsidR="009D0A92" w:rsidRPr="003527FA" w:rsidRDefault="009D0A92" w:rsidP="009D0A92">
      <w:pPr>
        <w:rPr>
          <w:rFonts w:ascii="ＭＳ 明朝" w:eastAsia="ＭＳ 明朝" w:hAnsi="ＭＳ 明朝"/>
          <w:color w:val="000000" w:themeColor="text1"/>
        </w:rPr>
      </w:pPr>
    </w:p>
    <w:tbl>
      <w:tblPr>
        <w:tblW w:w="8740" w:type="dxa"/>
        <w:tblCellMar>
          <w:left w:w="99" w:type="dxa"/>
          <w:right w:w="99" w:type="dxa"/>
        </w:tblCellMar>
        <w:tblLook w:val="04A0" w:firstRow="1" w:lastRow="0" w:firstColumn="1" w:lastColumn="0" w:noHBand="0" w:noVBand="1"/>
      </w:tblPr>
      <w:tblGrid>
        <w:gridCol w:w="520"/>
        <w:gridCol w:w="3439"/>
        <w:gridCol w:w="4781"/>
      </w:tblGrid>
      <w:tr w:rsidR="003527FA" w:rsidRPr="003527FA" w14:paraId="13AC7E84" w14:textId="77777777" w:rsidTr="005F5495">
        <w:trPr>
          <w:trHeight w:val="335"/>
        </w:trPr>
        <w:tc>
          <w:tcPr>
            <w:tcW w:w="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6EC2DF" w14:textId="77777777" w:rsidR="008F2261" w:rsidRPr="003527FA" w:rsidRDefault="008F2261" w:rsidP="008F2261">
            <w:pPr>
              <w:widowControl/>
              <w:jc w:val="left"/>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　</w:t>
            </w:r>
          </w:p>
        </w:tc>
        <w:tc>
          <w:tcPr>
            <w:tcW w:w="3439" w:type="dxa"/>
            <w:tcBorders>
              <w:top w:val="single" w:sz="8" w:space="0" w:color="auto"/>
              <w:left w:val="nil"/>
              <w:bottom w:val="single" w:sz="8" w:space="0" w:color="auto"/>
              <w:right w:val="single" w:sz="8" w:space="0" w:color="auto"/>
            </w:tcBorders>
            <w:shd w:val="clear" w:color="auto" w:fill="auto"/>
            <w:vAlign w:val="center"/>
            <w:hideMark/>
          </w:tcPr>
          <w:p w14:paraId="6936A898" w14:textId="18152961" w:rsidR="008F2261" w:rsidRPr="003527FA" w:rsidRDefault="008F2261" w:rsidP="005B4292">
            <w:pPr>
              <w:widowControl/>
              <w:jc w:val="center"/>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 xml:space="preserve">項目 </w:t>
            </w:r>
          </w:p>
        </w:tc>
        <w:tc>
          <w:tcPr>
            <w:tcW w:w="4781" w:type="dxa"/>
            <w:tcBorders>
              <w:top w:val="single" w:sz="8" w:space="0" w:color="auto"/>
              <w:left w:val="nil"/>
              <w:bottom w:val="single" w:sz="8" w:space="0" w:color="auto"/>
              <w:right w:val="single" w:sz="8" w:space="0" w:color="auto"/>
            </w:tcBorders>
            <w:shd w:val="clear" w:color="auto" w:fill="auto"/>
            <w:noWrap/>
            <w:vAlign w:val="center"/>
            <w:hideMark/>
          </w:tcPr>
          <w:p w14:paraId="70EEC946" w14:textId="1DEB6027" w:rsidR="008F2261" w:rsidRPr="003527FA" w:rsidRDefault="008F2261" w:rsidP="005B4292">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提案内容</w:t>
            </w:r>
          </w:p>
        </w:tc>
      </w:tr>
      <w:tr w:rsidR="003527FA" w:rsidRPr="003527FA" w14:paraId="016BDDAA" w14:textId="77777777" w:rsidTr="001651A4">
        <w:trPr>
          <w:trHeight w:val="87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B7E39A3" w14:textId="3A9820C1"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１</w:t>
            </w:r>
          </w:p>
        </w:tc>
        <w:tc>
          <w:tcPr>
            <w:tcW w:w="3439" w:type="dxa"/>
            <w:tcBorders>
              <w:top w:val="nil"/>
              <w:left w:val="nil"/>
              <w:bottom w:val="single" w:sz="8" w:space="0" w:color="auto"/>
              <w:right w:val="single" w:sz="8" w:space="0" w:color="auto"/>
            </w:tcBorders>
            <w:shd w:val="clear" w:color="auto" w:fill="auto"/>
            <w:vAlign w:val="center"/>
            <w:hideMark/>
          </w:tcPr>
          <w:p w14:paraId="1475F816"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 xml:space="preserve">事業所開設予定地 </w:t>
            </w:r>
          </w:p>
        </w:tc>
        <w:tc>
          <w:tcPr>
            <w:tcW w:w="4781" w:type="dxa"/>
            <w:tcBorders>
              <w:top w:val="nil"/>
              <w:left w:val="nil"/>
              <w:bottom w:val="single" w:sz="8" w:space="0" w:color="auto"/>
              <w:right w:val="single" w:sz="8" w:space="0" w:color="auto"/>
            </w:tcBorders>
            <w:shd w:val="clear" w:color="auto" w:fill="auto"/>
            <w:noWrap/>
            <w:vAlign w:val="center"/>
            <w:hideMark/>
          </w:tcPr>
          <w:p w14:paraId="0CBB1D9E" w14:textId="77777777" w:rsidR="008F2261" w:rsidRPr="003527FA" w:rsidRDefault="008F2261" w:rsidP="008F2261">
            <w:pPr>
              <w:widowControl/>
              <w:jc w:val="left"/>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野洲市</w:t>
            </w:r>
          </w:p>
        </w:tc>
      </w:tr>
      <w:tr w:rsidR="003527FA" w:rsidRPr="003527FA" w14:paraId="29D7799D"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2237D21" w14:textId="50FC54DA"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２</w:t>
            </w:r>
          </w:p>
        </w:tc>
        <w:tc>
          <w:tcPr>
            <w:tcW w:w="3439" w:type="dxa"/>
            <w:tcBorders>
              <w:top w:val="nil"/>
              <w:left w:val="nil"/>
              <w:bottom w:val="single" w:sz="8" w:space="0" w:color="auto"/>
              <w:right w:val="single" w:sz="8" w:space="0" w:color="auto"/>
            </w:tcBorders>
            <w:shd w:val="clear" w:color="auto" w:fill="auto"/>
            <w:vAlign w:val="center"/>
            <w:hideMark/>
          </w:tcPr>
          <w:p w14:paraId="46842192"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常勤の相談支援専門員の人数</w:t>
            </w:r>
          </w:p>
        </w:tc>
        <w:tc>
          <w:tcPr>
            <w:tcW w:w="4781" w:type="dxa"/>
            <w:tcBorders>
              <w:top w:val="nil"/>
              <w:left w:val="nil"/>
              <w:bottom w:val="single" w:sz="8" w:space="0" w:color="auto"/>
              <w:right w:val="single" w:sz="8" w:space="0" w:color="auto"/>
            </w:tcBorders>
            <w:shd w:val="clear" w:color="auto" w:fill="auto"/>
            <w:noWrap/>
            <w:vAlign w:val="center"/>
            <w:hideMark/>
          </w:tcPr>
          <w:p w14:paraId="5608C76D" w14:textId="77777777" w:rsidR="008F2261" w:rsidRPr="003527FA" w:rsidRDefault="008F2261" w:rsidP="008F2261">
            <w:pPr>
              <w:widowControl/>
              <w:jc w:val="left"/>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　</w:t>
            </w:r>
          </w:p>
        </w:tc>
      </w:tr>
      <w:tr w:rsidR="003527FA" w:rsidRPr="003527FA" w14:paraId="38991314"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4A614DC8" w14:textId="22202DEC"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３</w:t>
            </w:r>
          </w:p>
        </w:tc>
        <w:tc>
          <w:tcPr>
            <w:tcW w:w="3439" w:type="dxa"/>
            <w:tcBorders>
              <w:top w:val="nil"/>
              <w:left w:val="nil"/>
              <w:bottom w:val="single" w:sz="8" w:space="0" w:color="auto"/>
              <w:right w:val="single" w:sz="8" w:space="0" w:color="auto"/>
            </w:tcBorders>
            <w:shd w:val="clear" w:color="auto" w:fill="auto"/>
            <w:vAlign w:val="center"/>
            <w:hideMark/>
          </w:tcPr>
          <w:p w14:paraId="11F1D204" w14:textId="3CE20E5F" w:rsidR="008F2261" w:rsidRPr="003527FA" w:rsidRDefault="008F2261" w:rsidP="005B4292">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申請時における相談支援専門員の実務経験平均年数</w:t>
            </w:r>
          </w:p>
        </w:tc>
        <w:tc>
          <w:tcPr>
            <w:tcW w:w="4781" w:type="dxa"/>
            <w:tcBorders>
              <w:top w:val="nil"/>
              <w:left w:val="nil"/>
              <w:bottom w:val="single" w:sz="8" w:space="0" w:color="auto"/>
              <w:right w:val="single" w:sz="8" w:space="0" w:color="auto"/>
            </w:tcBorders>
            <w:shd w:val="clear" w:color="auto" w:fill="auto"/>
            <w:noWrap/>
            <w:vAlign w:val="center"/>
            <w:hideMark/>
          </w:tcPr>
          <w:p w14:paraId="0512AD90" w14:textId="77777777" w:rsidR="008F2261" w:rsidRPr="003527FA" w:rsidRDefault="008F2261" w:rsidP="008F2261">
            <w:pPr>
              <w:widowControl/>
              <w:jc w:val="left"/>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　</w:t>
            </w:r>
          </w:p>
        </w:tc>
      </w:tr>
      <w:tr w:rsidR="003527FA" w:rsidRPr="003527FA" w14:paraId="22CF6516"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637DAEB8" w14:textId="13C4C15B"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４</w:t>
            </w:r>
          </w:p>
        </w:tc>
        <w:tc>
          <w:tcPr>
            <w:tcW w:w="3439" w:type="dxa"/>
            <w:tcBorders>
              <w:top w:val="nil"/>
              <w:left w:val="nil"/>
              <w:bottom w:val="single" w:sz="8" w:space="0" w:color="auto"/>
              <w:right w:val="single" w:sz="8" w:space="0" w:color="auto"/>
            </w:tcBorders>
            <w:shd w:val="clear" w:color="auto" w:fill="auto"/>
            <w:vAlign w:val="center"/>
            <w:hideMark/>
          </w:tcPr>
          <w:p w14:paraId="67A4BB7B"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主任相談支援専門員の配置</w:t>
            </w:r>
          </w:p>
        </w:tc>
        <w:tc>
          <w:tcPr>
            <w:tcW w:w="4781" w:type="dxa"/>
            <w:tcBorders>
              <w:top w:val="nil"/>
              <w:left w:val="nil"/>
              <w:bottom w:val="single" w:sz="8" w:space="0" w:color="auto"/>
              <w:right w:val="single" w:sz="8" w:space="0" w:color="auto"/>
            </w:tcBorders>
            <w:shd w:val="clear" w:color="auto" w:fill="auto"/>
            <w:noWrap/>
            <w:vAlign w:val="center"/>
            <w:hideMark/>
          </w:tcPr>
          <w:p w14:paraId="35B95A71" w14:textId="0BBA5DD6" w:rsidR="008F2261" w:rsidRPr="003527FA" w:rsidRDefault="008F2261" w:rsidP="008F2261">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有　</w:t>
            </w:r>
            <w:r w:rsidR="005B4292" w:rsidRPr="003527FA">
              <w:rPr>
                <w:rFonts w:ascii="ＭＳ 明朝" w:eastAsia="ＭＳ 明朝" w:hAnsi="ＭＳ 明朝" w:cs="ＭＳ Ｐゴシック" w:hint="eastAsia"/>
                <w:color w:val="000000" w:themeColor="text1"/>
                <w:kern w:val="0"/>
                <w:sz w:val="22"/>
              </w:rPr>
              <w:t xml:space="preserve">　・　　</w:t>
            </w:r>
            <w:r w:rsidRPr="003527FA">
              <w:rPr>
                <w:rFonts w:ascii="ＭＳ 明朝" w:eastAsia="ＭＳ 明朝" w:hAnsi="ＭＳ 明朝" w:cs="ＭＳ Ｐゴシック" w:hint="eastAsia"/>
                <w:color w:val="000000" w:themeColor="text1"/>
                <w:kern w:val="0"/>
                <w:sz w:val="22"/>
              </w:rPr>
              <w:t>無</w:t>
            </w:r>
          </w:p>
        </w:tc>
      </w:tr>
      <w:tr w:rsidR="003527FA" w:rsidRPr="003527FA" w14:paraId="2BD48E76"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0965D423" w14:textId="45D00C4B"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５</w:t>
            </w:r>
          </w:p>
        </w:tc>
        <w:tc>
          <w:tcPr>
            <w:tcW w:w="3439" w:type="dxa"/>
            <w:tcBorders>
              <w:top w:val="nil"/>
              <w:left w:val="nil"/>
              <w:bottom w:val="single" w:sz="8" w:space="0" w:color="auto"/>
              <w:right w:val="single" w:sz="8" w:space="0" w:color="auto"/>
            </w:tcBorders>
            <w:shd w:val="clear" w:color="auto" w:fill="auto"/>
            <w:vAlign w:val="center"/>
            <w:hideMark/>
          </w:tcPr>
          <w:p w14:paraId="2287FFB5"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研修受講状況</w:t>
            </w:r>
          </w:p>
        </w:tc>
        <w:tc>
          <w:tcPr>
            <w:tcW w:w="4781" w:type="dxa"/>
            <w:tcBorders>
              <w:top w:val="nil"/>
              <w:left w:val="nil"/>
              <w:bottom w:val="single" w:sz="8" w:space="0" w:color="auto"/>
              <w:right w:val="single" w:sz="8" w:space="0" w:color="auto"/>
            </w:tcBorders>
            <w:shd w:val="clear" w:color="auto" w:fill="auto"/>
            <w:hideMark/>
          </w:tcPr>
          <w:p w14:paraId="5669970C" w14:textId="77777777" w:rsidR="008F2261" w:rsidRPr="003527FA" w:rsidRDefault="008F2261" w:rsidP="008F2261">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　</w:t>
            </w:r>
          </w:p>
        </w:tc>
      </w:tr>
      <w:tr w:rsidR="003527FA" w:rsidRPr="003527FA" w14:paraId="05E236A7"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146A1C50" w14:textId="283B365F"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６</w:t>
            </w:r>
          </w:p>
        </w:tc>
        <w:tc>
          <w:tcPr>
            <w:tcW w:w="3439" w:type="dxa"/>
            <w:tcBorders>
              <w:top w:val="nil"/>
              <w:left w:val="nil"/>
              <w:bottom w:val="single" w:sz="8" w:space="0" w:color="auto"/>
              <w:right w:val="single" w:sz="8" w:space="0" w:color="auto"/>
            </w:tcBorders>
            <w:shd w:val="clear" w:color="auto" w:fill="auto"/>
            <w:vAlign w:val="center"/>
            <w:hideMark/>
          </w:tcPr>
          <w:p w14:paraId="45CCDB90"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自立支援協議会への参加意思</w:t>
            </w:r>
          </w:p>
        </w:tc>
        <w:tc>
          <w:tcPr>
            <w:tcW w:w="4781" w:type="dxa"/>
            <w:tcBorders>
              <w:top w:val="nil"/>
              <w:left w:val="nil"/>
              <w:bottom w:val="single" w:sz="8" w:space="0" w:color="auto"/>
              <w:right w:val="single" w:sz="8" w:space="0" w:color="auto"/>
            </w:tcBorders>
            <w:shd w:val="clear" w:color="auto" w:fill="auto"/>
            <w:noWrap/>
            <w:vAlign w:val="center"/>
            <w:hideMark/>
          </w:tcPr>
          <w:p w14:paraId="5F100D7C" w14:textId="51FF8492" w:rsidR="008F2261" w:rsidRPr="003527FA" w:rsidRDefault="008F2261" w:rsidP="008F2261">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有　</w:t>
            </w:r>
            <w:r w:rsidR="005B4292" w:rsidRPr="003527FA">
              <w:rPr>
                <w:rFonts w:ascii="ＭＳ 明朝" w:eastAsia="ＭＳ 明朝" w:hAnsi="ＭＳ 明朝" w:cs="ＭＳ Ｐゴシック" w:hint="eastAsia"/>
                <w:color w:val="000000" w:themeColor="text1"/>
                <w:kern w:val="0"/>
                <w:sz w:val="22"/>
              </w:rPr>
              <w:t xml:space="preserve">　・　　</w:t>
            </w:r>
            <w:r w:rsidRPr="003527FA">
              <w:rPr>
                <w:rFonts w:ascii="ＭＳ 明朝" w:eastAsia="ＭＳ 明朝" w:hAnsi="ＭＳ 明朝" w:cs="ＭＳ Ｐゴシック" w:hint="eastAsia"/>
                <w:color w:val="000000" w:themeColor="text1"/>
                <w:kern w:val="0"/>
                <w:sz w:val="22"/>
              </w:rPr>
              <w:t>無</w:t>
            </w:r>
          </w:p>
        </w:tc>
      </w:tr>
      <w:tr w:rsidR="003527FA" w:rsidRPr="003527FA" w14:paraId="3BA8EFCA"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25747A9" w14:textId="4200469A"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７</w:t>
            </w:r>
          </w:p>
        </w:tc>
        <w:tc>
          <w:tcPr>
            <w:tcW w:w="3439" w:type="dxa"/>
            <w:tcBorders>
              <w:top w:val="nil"/>
              <w:left w:val="nil"/>
              <w:bottom w:val="single" w:sz="8" w:space="0" w:color="auto"/>
              <w:right w:val="single" w:sz="8" w:space="0" w:color="auto"/>
            </w:tcBorders>
            <w:shd w:val="clear" w:color="auto" w:fill="auto"/>
            <w:vAlign w:val="center"/>
            <w:hideMark/>
          </w:tcPr>
          <w:p w14:paraId="7964F190" w14:textId="77777777" w:rsidR="008F2261" w:rsidRPr="003527FA" w:rsidRDefault="008F2261"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野洲市湖南圏域地域生活支援拠点等整備事業への参加</w:t>
            </w:r>
          </w:p>
        </w:tc>
        <w:tc>
          <w:tcPr>
            <w:tcW w:w="4781" w:type="dxa"/>
            <w:tcBorders>
              <w:top w:val="nil"/>
              <w:left w:val="nil"/>
              <w:bottom w:val="single" w:sz="8" w:space="0" w:color="auto"/>
              <w:right w:val="single" w:sz="8" w:space="0" w:color="auto"/>
            </w:tcBorders>
            <w:shd w:val="clear" w:color="auto" w:fill="auto"/>
            <w:noWrap/>
            <w:vAlign w:val="center"/>
            <w:hideMark/>
          </w:tcPr>
          <w:p w14:paraId="309412FB" w14:textId="21C5508A" w:rsidR="008F2261" w:rsidRPr="003527FA" w:rsidRDefault="008F2261" w:rsidP="005B4292">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有</w:t>
            </w:r>
            <w:r w:rsidR="005B4292" w:rsidRPr="003527FA">
              <w:rPr>
                <w:rFonts w:ascii="ＭＳ 明朝" w:eastAsia="ＭＳ 明朝" w:hAnsi="ＭＳ 明朝" w:cs="ＭＳ Ｐゴシック" w:hint="eastAsia"/>
                <w:color w:val="000000" w:themeColor="text1"/>
                <w:kern w:val="0"/>
                <w:sz w:val="22"/>
              </w:rPr>
              <w:t xml:space="preserve">　</w:t>
            </w:r>
            <w:r w:rsidRPr="003527FA">
              <w:rPr>
                <w:rFonts w:ascii="ＭＳ 明朝" w:eastAsia="ＭＳ 明朝" w:hAnsi="ＭＳ 明朝" w:cs="ＭＳ Ｐゴシック" w:hint="eastAsia"/>
                <w:color w:val="000000" w:themeColor="text1"/>
                <w:kern w:val="0"/>
                <w:sz w:val="22"/>
              </w:rPr>
              <w:t xml:space="preserve">　</w:t>
            </w:r>
            <w:r w:rsidR="005B4292" w:rsidRPr="003527FA">
              <w:rPr>
                <w:rFonts w:ascii="ＭＳ 明朝" w:eastAsia="ＭＳ 明朝" w:hAnsi="ＭＳ 明朝" w:cs="ＭＳ Ｐゴシック" w:hint="eastAsia"/>
                <w:color w:val="000000" w:themeColor="text1"/>
                <w:kern w:val="0"/>
                <w:sz w:val="22"/>
              </w:rPr>
              <w:t xml:space="preserve">・　</w:t>
            </w:r>
            <w:r w:rsidR="005B4292" w:rsidRPr="003527FA">
              <w:rPr>
                <w:rFonts w:ascii="ＭＳ 明朝" w:eastAsia="ＭＳ 明朝" w:hAnsi="ＭＳ 明朝" w:cs="ＭＳ Ｐゴシック"/>
                <w:color w:val="000000" w:themeColor="text1"/>
                <w:kern w:val="0"/>
                <w:sz w:val="22"/>
              </w:rPr>
              <w:t xml:space="preserve">　</w:t>
            </w:r>
            <w:r w:rsidRPr="003527FA">
              <w:rPr>
                <w:rFonts w:ascii="ＭＳ 明朝" w:eastAsia="ＭＳ 明朝" w:hAnsi="ＭＳ 明朝" w:cs="ＭＳ Ｐゴシック" w:hint="eastAsia"/>
                <w:color w:val="000000" w:themeColor="text1"/>
                <w:kern w:val="0"/>
                <w:sz w:val="22"/>
              </w:rPr>
              <w:t>無</w:t>
            </w:r>
          </w:p>
        </w:tc>
      </w:tr>
      <w:tr w:rsidR="003527FA" w:rsidRPr="003527FA" w14:paraId="13F60FBB" w14:textId="77777777" w:rsidTr="001651A4">
        <w:trPr>
          <w:trHeight w:val="801"/>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14:paraId="5B03F298" w14:textId="07F00EFA" w:rsidR="008F2261"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８</w:t>
            </w:r>
          </w:p>
        </w:tc>
        <w:tc>
          <w:tcPr>
            <w:tcW w:w="3439" w:type="dxa"/>
            <w:tcBorders>
              <w:top w:val="nil"/>
              <w:left w:val="nil"/>
              <w:bottom w:val="single" w:sz="4" w:space="0" w:color="auto"/>
              <w:right w:val="single" w:sz="8" w:space="0" w:color="auto"/>
            </w:tcBorders>
            <w:shd w:val="clear" w:color="auto" w:fill="auto"/>
            <w:vAlign w:val="center"/>
            <w:hideMark/>
          </w:tcPr>
          <w:p w14:paraId="417EA5BC" w14:textId="6B86B99F" w:rsidR="008F2261" w:rsidRPr="003527FA" w:rsidRDefault="001E3ACF"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計画相談受入見込数</w:t>
            </w:r>
          </w:p>
        </w:tc>
        <w:tc>
          <w:tcPr>
            <w:tcW w:w="4781" w:type="dxa"/>
            <w:tcBorders>
              <w:top w:val="nil"/>
              <w:left w:val="nil"/>
              <w:bottom w:val="single" w:sz="4" w:space="0" w:color="auto"/>
              <w:right w:val="single" w:sz="8" w:space="0" w:color="auto"/>
            </w:tcBorders>
            <w:shd w:val="clear" w:color="auto" w:fill="auto"/>
            <w:noWrap/>
            <w:vAlign w:val="center"/>
            <w:hideMark/>
          </w:tcPr>
          <w:p w14:paraId="32A8E215" w14:textId="431B0007" w:rsidR="008F2261" w:rsidRPr="003527FA" w:rsidRDefault="008F2261" w:rsidP="008F2261">
            <w:pPr>
              <w:widowControl/>
              <w:jc w:val="center"/>
              <w:rPr>
                <w:rFonts w:ascii="ＭＳ 明朝" w:eastAsia="ＭＳ 明朝" w:hAnsi="ＭＳ 明朝" w:cs="ＭＳ Ｐゴシック"/>
                <w:color w:val="000000" w:themeColor="text1"/>
                <w:kern w:val="0"/>
                <w:sz w:val="22"/>
              </w:rPr>
            </w:pPr>
          </w:p>
        </w:tc>
      </w:tr>
      <w:tr w:rsidR="00152EC3" w:rsidRPr="003527FA" w14:paraId="45ECC113" w14:textId="77777777" w:rsidTr="001651A4">
        <w:trPr>
          <w:trHeight w:val="801"/>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FD04C1D" w14:textId="2B538F7A" w:rsidR="001E3ACF" w:rsidRPr="003527FA" w:rsidRDefault="00DB4FBC" w:rsidP="00DB4FBC">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９</w:t>
            </w:r>
          </w:p>
        </w:tc>
        <w:tc>
          <w:tcPr>
            <w:tcW w:w="3439" w:type="dxa"/>
            <w:tcBorders>
              <w:top w:val="single" w:sz="4" w:space="0" w:color="auto"/>
              <w:left w:val="nil"/>
              <w:bottom w:val="single" w:sz="8" w:space="0" w:color="auto"/>
              <w:right w:val="single" w:sz="8" w:space="0" w:color="auto"/>
            </w:tcBorders>
            <w:shd w:val="clear" w:color="auto" w:fill="auto"/>
            <w:vAlign w:val="center"/>
          </w:tcPr>
          <w:p w14:paraId="2504ED3F" w14:textId="751D1F25" w:rsidR="001E3ACF" w:rsidRPr="003527FA" w:rsidRDefault="00BD795A" w:rsidP="008F2261">
            <w:pPr>
              <w:widowControl/>
              <w:rPr>
                <w:rFonts w:ascii="ＭＳ 明朝" w:eastAsia="ＭＳ 明朝" w:hAnsi="ＭＳ 明朝" w:cs="ＭＳ Ｐゴシック"/>
                <w:color w:val="000000" w:themeColor="text1"/>
                <w:kern w:val="0"/>
                <w:szCs w:val="21"/>
              </w:rPr>
            </w:pPr>
            <w:r w:rsidRPr="003527FA">
              <w:rPr>
                <w:rFonts w:ascii="ＭＳ 明朝" w:eastAsia="ＭＳ 明朝" w:hAnsi="ＭＳ 明朝" w:cs="ＭＳ Ｐゴシック" w:hint="eastAsia"/>
                <w:color w:val="000000" w:themeColor="text1"/>
                <w:kern w:val="0"/>
                <w:szCs w:val="21"/>
              </w:rPr>
              <w:t>８</w:t>
            </w:r>
            <w:r w:rsidR="001E3ACF" w:rsidRPr="003527FA">
              <w:rPr>
                <w:rFonts w:ascii="ＭＳ 明朝" w:eastAsia="ＭＳ 明朝" w:hAnsi="ＭＳ 明朝" w:cs="ＭＳ Ｐゴシック" w:hint="eastAsia"/>
                <w:color w:val="000000" w:themeColor="text1"/>
                <w:kern w:val="0"/>
                <w:szCs w:val="21"/>
              </w:rPr>
              <w:t>のうち、精神</w:t>
            </w:r>
            <w:r w:rsidR="001E3ACF" w:rsidRPr="003527FA">
              <w:rPr>
                <w:rFonts w:ascii="ＭＳ 明朝" w:eastAsia="ＭＳ 明朝" w:hAnsi="ＭＳ 明朝" w:cs="ＭＳ Ｐゴシック" w:hint="eastAsia"/>
                <w:dstrike/>
                <w:color w:val="000000" w:themeColor="text1"/>
                <w:kern w:val="0"/>
                <w:szCs w:val="21"/>
              </w:rPr>
              <w:t>障</w:t>
            </w:r>
            <w:r w:rsidR="005F5495" w:rsidRPr="003527FA">
              <w:rPr>
                <w:rFonts w:ascii="ＭＳ 明朝" w:eastAsia="ＭＳ 明朝" w:hAnsi="ＭＳ 明朝" w:cs="ＭＳ Ｐゴシック" w:hint="eastAsia"/>
                <w:dstrike/>
                <w:color w:val="000000" w:themeColor="text1"/>
                <w:kern w:val="0"/>
                <w:szCs w:val="21"/>
              </w:rPr>
              <w:t>がい</w:t>
            </w:r>
            <w:r w:rsidR="004578FE" w:rsidRPr="003527FA">
              <w:rPr>
                <w:rFonts w:ascii="ＭＳ 明朝" w:eastAsia="ＭＳ 明朝" w:hAnsi="ＭＳ 明朝" w:cs="ＭＳ Ｐゴシック" w:hint="eastAsia"/>
                <w:dstrike/>
                <w:color w:val="000000" w:themeColor="text1"/>
                <w:kern w:val="0"/>
                <w:szCs w:val="21"/>
              </w:rPr>
              <w:t>者</w:t>
            </w:r>
            <w:r w:rsidR="00766C41" w:rsidRPr="003527FA">
              <w:rPr>
                <w:rFonts w:ascii="ＭＳ 明朝" w:eastAsia="ＭＳ 明朝" w:hAnsi="ＭＳ 明朝" w:cs="ＭＳ Ｐゴシック" w:hint="eastAsia"/>
                <w:color w:val="000000" w:themeColor="text1"/>
                <w:kern w:val="0"/>
                <w:szCs w:val="21"/>
              </w:rPr>
              <w:t>障害者</w:t>
            </w:r>
            <w:r w:rsidR="001E3ACF" w:rsidRPr="003527FA">
              <w:rPr>
                <w:rFonts w:ascii="ＭＳ 明朝" w:eastAsia="ＭＳ 明朝" w:hAnsi="ＭＳ 明朝" w:cs="ＭＳ Ｐゴシック" w:hint="eastAsia"/>
                <w:color w:val="000000" w:themeColor="text1"/>
                <w:kern w:val="0"/>
                <w:szCs w:val="21"/>
              </w:rPr>
              <w:t>の受入見込</w:t>
            </w:r>
            <w:r w:rsidR="005F5495" w:rsidRPr="003527FA">
              <w:rPr>
                <w:rFonts w:ascii="ＭＳ 明朝" w:eastAsia="ＭＳ 明朝" w:hAnsi="ＭＳ 明朝" w:cs="ＭＳ Ｐゴシック" w:hint="eastAsia"/>
                <w:color w:val="000000" w:themeColor="text1"/>
                <w:kern w:val="0"/>
                <w:szCs w:val="21"/>
              </w:rPr>
              <w:t>数</w:t>
            </w:r>
          </w:p>
        </w:tc>
        <w:tc>
          <w:tcPr>
            <w:tcW w:w="4781" w:type="dxa"/>
            <w:tcBorders>
              <w:top w:val="single" w:sz="4" w:space="0" w:color="auto"/>
              <w:left w:val="nil"/>
              <w:bottom w:val="single" w:sz="8" w:space="0" w:color="auto"/>
              <w:right w:val="single" w:sz="8" w:space="0" w:color="auto"/>
            </w:tcBorders>
            <w:shd w:val="clear" w:color="auto" w:fill="auto"/>
            <w:noWrap/>
            <w:vAlign w:val="center"/>
          </w:tcPr>
          <w:p w14:paraId="490E5557" w14:textId="06611066" w:rsidR="001E3ACF" w:rsidRPr="003527FA" w:rsidRDefault="001E3ACF" w:rsidP="008F2261">
            <w:pPr>
              <w:widowControl/>
              <w:jc w:val="center"/>
              <w:rPr>
                <w:rFonts w:ascii="ＭＳ 明朝" w:eastAsia="ＭＳ 明朝" w:hAnsi="ＭＳ 明朝" w:cs="ＭＳ Ｐゴシック"/>
                <w:color w:val="000000" w:themeColor="text1"/>
                <w:kern w:val="0"/>
                <w:sz w:val="22"/>
              </w:rPr>
            </w:pPr>
            <w:r w:rsidRPr="003527FA">
              <w:rPr>
                <w:rFonts w:ascii="ＭＳ 明朝" w:eastAsia="ＭＳ 明朝" w:hAnsi="ＭＳ 明朝" w:cs="ＭＳ Ｐゴシック" w:hint="eastAsia"/>
                <w:color w:val="000000" w:themeColor="text1"/>
                <w:kern w:val="0"/>
                <w:sz w:val="22"/>
              </w:rPr>
              <w:t xml:space="preserve">　　　　　　　　　　　　　　　　　　　</w:t>
            </w:r>
          </w:p>
        </w:tc>
      </w:tr>
    </w:tbl>
    <w:p w14:paraId="54184D84" w14:textId="678F87F7" w:rsidR="009D0A92" w:rsidRPr="003527FA" w:rsidRDefault="009D0A92" w:rsidP="009D0A92">
      <w:pPr>
        <w:rPr>
          <w:rFonts w:ascii="ＭＳ 明朝" w:eastAsia="ＭＳ 明朝" w:hAnsi="ＭＳ 明朝"/>
          <w:color w:val="000000" w:themeColor="text1"/>
        </w:rPr>
      </w:pPr>
    </w:p>
    <w:sectPr w:rsidR="009D0A92" w:rsidRPr="003527FA" w:rsidSect="00790FF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CBFC" w14:textId="77777777" w:rsidR="00F6419C" w:rsidRDefault="00F6419C" w:rsidP="00582F28">
      <w:r>
        <w:separator/>
      </w:r>
    </w:p>
  </w:endnote>
  <w:endnote w:type="continuationSeparator" w:id="0">
    <w:p w14:paraId="2FAD88F6" w14:textId="77777777" w:rsidR="00F6419C" w:rsidRDefault="00F6419C" w:rsidP="0058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5C5F" w14:textId="77777777" w:rsidR="00F6419C" w:rsidRDefault="00F6419C" w:rsidP="00582F28">
      <w:r>
        <w:separator/>
      </w:r>
    </w:p>
  </w:footnote>
  <w:footnote w:type="continuationSeparator" w:id="0">
    <w:p w14:paraId="23F179D4" w14:textId="77777777" w:rsidR="00F6419C" w:rsidRDefault="00F6419C" w:rsidP="00582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C155C"/>
    <w:multiLevelType w:val="hybridMultilevel"/>
    <w:tmpl w:val="82709868"/>
    <w:lvl w:ilvl="0" w:tplc="4E2092E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C95362"/>
    <w:multiLevelType w:val="hybridMultilevel"/>
    <w:tmpl w:val="421A6432"/>
    <w:lvl w:ilvl="0" w:tplc="7158A4A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A66"/>
    <w:rsid w:val="0004002B"/>
    <w:rsid w:val="00042127"/>
    <w:rsid w:val="00097A93"/>
    <w:rsid w:val="000C74C2"/>
    <w:rsid w:val="000E46E3"/>
    <w:rsid w:val="001272FC"/>
    <w:rsid w:val="00140C1E"/>
    <w:rsid w:val="001500C6"/>
    <w:rsid w:val="00152EC3"/>
    <w:rsid w:val="001651A4"/>
    <w:rsid w:val="001657EC"/>
    <w:rsid w:val="001738AE"/>
    <w:rsid w:val="00181A79"/>
    <w:rsid w:val="00190F77"/>
    <w:rsid w:val="001E3ACF"/>
    <w:rsid w:val="00206324"/>
    <w:rsid w:val="002137DF"/>
    <w:rsid w:val="00225AFB"/>
    <w:rsid w:val="00237FF0"/>
    <w:rsid w:val="0025526E"/>
    <w:rsid w:val="002B6E0B"/>
    <w:rsid w:val="002C38F1"/>
    <w:rsid w:val="002D6454"/>
    <w:rsid w:val="002E5A1A"/>
    <w:rsid w:val="003258D9"/>
    <w:rsid w:val="00327F24"/>
    <w:rsid w:val="003329A0"/>
    <w:rsid w:val="003527FA"/>
    <w:rsid w:val="003767B8"/>
    <w:rsid w:val="003B49C1"/>
    <w:rsid w:val="003C36AA"/>
    <w:rsid w:val="003D294A"/>
    <w:rsid w:val="00432C0E"/>
    <w:rsid w:val="004578FE"/>
    <w:rsid w:val="00466DD7"/>
    <w:rsid w:val="004860DD"/>
    <w:rsid w:val="004B5EAE"/>
    <w:rsid w:val="004D28D8"/>
    <w:rsid w:val="004F1974"/>
    <w:rsid w:val="00501E74"/>
    <w:rsid w:val="00505E6A"/>
    <w:rsid w:val="00517E5C"/>
    <w:rsid w:val="00566F29"/>
    <w:rsid w:val="00582F28"/>
    <w:rsid w:val="005B1FAF"/>
    <w:rsid w:val="005B4292"/>
    <w:rsid w:val="005B592E"/>
    <w:rsid w:val="005D354F"/>
    <w:rsid w:val="005F17BF"/>
    <w:rsid w:val="005F5495"/>
    <w:rsid w:val="005F5DFC"/>
    <w:rsid w:val="005F77EA"/>
    <w:rsid w:val="00636F08"/>
    <w:rsid w:val="00693127"/>
    <w:rsid w:val="00700CDC"/>
    <w:rsid w:val="00733D8D"/>
    <w:rsid w:val="007402C7"/>
    <w:rsid w:val="0075258C"/>
    <w:rsid w:val="00766C41"/>
    <w:rsid w:val="00783656"/>
    <w:rsid w:val="00790FF5"/>
    <w:rsid w:val="007931E7"/>
    <w:rsid w:val="00800D33"/>
    <w:rsid w:val="00811DE1"/>
    <w:rsid w:val="00823471"/>
    <w:rsid w:val="00865F18"/>
    <w:rsid w:val="00880586"/>
    <w:rsid w:val="00881ED9"/>
    <w:rsid w:val="00887A7C"/>
    <w:rsid w:val="008A40E0"/>
    <w:rsid w:val="008F2261"/>
    <w:rsid w:val="0090083E"/>
    <w:rsid w:val="00904014"/>
    <w:rsid w:val="00910836"/>
    <w:rsid w:val="00930630"/>
    <w:rsid w:val="009376B2"/>
    <w:rsid w:val="009D0A92"/>
    <w:rsid w:val="009D470D"/>
    <w:rsid w:val="00A0046D"/>
    <w:rsid w:val="00A40CA9"/>
    <w:rsid w:val="00A87F39"/>
    <w:rsid w:val="00AB1005"/>
    <w:rsid w:val="00AC74C9"/>
    <w:rsid w:val="00B212C1"/>
    <w:rsid w:val="00B5385D"/>
    <w:rsid w:val="00BD795A"/>
    <w:rsid w:val="00BF0152"/>
    <w:rsid w:val="00C11FF4"/>
    <w:rsid w:val="00C2044C"/>
    <w:rsid w:val="00C46972"/>
    <w:rsid w:val="00C5784D"/>
    <w:rsid w:val="00CA343C"/>
    <w:rsid w:val="00CE45B6"/>
    <w:rsid w:val="00D256B6"/>
    <w:rsid w:val="00D94187"/>
    <w:rsid w:val="00D941B5"/>
    <w:rsid w:val="00DA27F9"/>
    <w:rsid w:val="00DB4FBC"/>
    <w:rsid w:val="00DD7123"/>
    <w:rsid w:val="00DF588C"/>
    <w:rsid w:val="00E31A66"/>
    <w:rsid w:val="00E93466"/>
    <w:rsid w:val="00ED68F7"/>
    <w:rsid w:val="00F00895"/>
    <w:rsid w:val="00F00FFF"/>
    <w:rsid w:val="00F210C4"/>
    <w:rsid w:val="00F267EA"/>
    <w:rsid w:val="00F51010"/>
    <w:rsid w:val="00F6419C"/>
    <w:rsid w:val="00F71112"/>
    <w:rsid w:val="00F92EDA"/>
    <w:rsid w:val="00FA2CA0"/>
    <w:rsid w:val="00FB0DA4"/>
    <w:rsid w:val="00FD558E"/>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B2E46AA"/>
  <w15:chartTrackingRefBased/>
  <w15:docId w15:val="{244D3DF4-3D00-4365-B6D1-4245A7BF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F28"/>
    <w:pPr>
      <w:tabs>
        <w:tab w:val="center" w:pos="4252"/>
        <w:tab w:val="right" w:pos="8504"/>
      </w:tabs>
      <w:snapToGrid w:val="0"/>
    </w:pPr>
  </w:style>
  <w:style w:type="character" w:customStyle="1" w:styleId="a4">
    <w:name w:val="ヘッダー (文字)"/>
    <w:basedOn w:val="a0"/>
    <w:link w:val="a3"/>
    <w:uiPriority w:val="99"/>
    <w:rsid w:val="00582F28"/>
  </w:style>
  <w:style w:type="paragraph" w:styleId="a5">
    <w:name w:val="footer"/>
    <w:basedOn w:val="a"/>
    <w:link w:val="a6"/>
    <w:uiPriority w:val="99"/>
    <w:unhideWhenUsed/>
    <w:rsid w:val="00582F28"/>
    <w:pPr>
      <w:tabs>
        <w:tab w:val="center" w:pos="4252"/>
        <w:tab w:val="right" w:pos="8504"/>
      </w:tabs>
      <w:snapToGrid w:val="0"/>
    </w:pPr>
  </w:style>
  <w:style w:type="character" w:customStyle="1" w:styleId="a6">
    <w:name w:val="フッター (文字)"/>
    <w:basedOn w:val="a0"/>
    <w:link w:val="a5"/>
    <w:uiPriority w:val="99"/>
    <w:rsid w:val="00582F28"/>
  </w:style>
  <w:style w:type="paragraph" w:styleId="a7">
    <w:name w:val="List Paragraph"/>
    <w:basedOn w:val="a"/>
    <w:uiPriority w:val="34"/>
    <w:qFormat/>
    <w:rsid w:val="00DA27F9"/>
    <w:pPr>
      <w:ind w:leftChars="400" w:left="840"/>
    </w:pPr>
  </w:style>
  <w:style w:type="table" w:styleId="a8">
    <w:name w:val="Table Grid"/>
    <w:basedOn w:val="a1"/>
    <w:uiPriority w:val="39"/>
    <w:rsid w:val="009D0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836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836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73334">
      <w:bodyDiv w:val="1"/>
      <w:marLeft w:val="0"/>
      <w:marRight w:val="0"/>
      <w:marTop w:val="0"/>
      <w:marBottom w:val="0"/>
      <w:divBdr>
        <w:top w:val="none" w:sz="0" w:space="0" w:color="auto"/>
        <w:left w:val="none" w:sz="0" w:space="0" w:color="auto"/>
        <w:bottom w:val="none" w:sz="0" w:space="0" w:color="auto"/>
        <w:right w:val="none" w:sz="0" w:space="0" w:color="auto"/>
      </w:divBdr>
    </w:div>
    <w:div w:id="1040780797">
      <w:bodyDiv w:val="1"/>
      <w:marLeft w:val="0"/>
      <w:marRight w:val="0"/>
      <w:marTop w:val="0"/>
      <w:marBottom w:val="0"/>
      <w:divBdr>
        <w:top w:val="none" w:sz="0" w:space="0" w:color="auto"/>
        <w:left w:val="none" w:sz="0" w:space="0" w:color="auto"/>
        <w:bottom w:val="none" w:sz="0" w:space="0" w:color="auto"/>
        <w:right w:val="none" w:sz="0" w:space="0" w:color="auto"/>
      </w:divBdr>
    </w:div>
    <w:div w:id="1507399543">
      <w:bodyDiv w:val="1"/>
      <w:marLeft w:val="0"/>
      <w:marRight w:val="0"/>
      <w:marTop w:val="0"/>
      <w:marBottom w:val="0"/>
      <w:divBdr>
        <w:top w:val="none" w:sz="0" w:space="0" w:color="auto"/>
        <w:left w:val="none" w:sz="0" w:space="0" w:color="auto"/>
        <w:bottom w:val="none" w:sz="0" w:space="0" w:color="auto"/>
        <w:right w:val="none" w:sz="0" w:space="0" w:color="auto"/>
      </w:divBdr>
    </w:div>
    <w:div w:id="1883470879">
      <w:bodyDiv w:val="1"/>
      <w:marLeft w:val="0"/>
      <w:marRight w:val="0"/>
      <w:marTop w:val="0"/>
      <w:marBottom w:val="0"/>
      <w:divBdr>
        <w:top w:val="none" w:sz="0" w:space="0" w:color="auto"/>
        <w:left w:val="none" w:sz="0" w:space="0" w:color="auto"/>
        <w:bottom w:val="none" w:sz="0" w:space="0" w:color="auto"/>
        <w:right w:val="none" w:sz="0" w:space="0" w:color="auto"/>
      </w:divBdr>
    </w:div>
    <w:div w:id="2109962546">
      <w:bodyDiv w:val="1"/>
      <w:marLeft w:val="0"/>
      <w:marRight w:val="0"/>
      <w:marTop w:val="0"/>
      <w:marBottom w:val="0"/>
      <w:divBdr>
        <w:top w:val="none" w:sz="0" w:space="0" w:color="auto"/>
        <w:left w:val="none" w:sz="0" w:space="0" w:color="auto"/>
        <w:bottom w:val="none" w:sz="0" w:space="0" w:color="auto"/>
        <w:right w:val="none" w:sz="0" w:space="0" w:color="auto"/>
      </w:divBdr>
      <w:divsChild>
        <w:div w:id="2042318682">
          <w:marLeft w:val="0"/>
          <w:marRight w:val="0"/>
          <w:marTop w:val="0"/>
          <w:marBottom w:val="0"/>
          <w:divBdr>
            <w:top w:val="single" w:sz="2" w:space="0" w:color="auto"/>
            <w:left w:val="single" w:sz="2" w:space="0" w:color="auto"/>
            <w:bottom w:val="single" w:sz="2" w:space="0" w:color="auto"/>
            <w:right w:val="single" w:sz="2" w:space="0" w:color="auto"/>
          </w:divBdr>
          <w:divsChild>
            <w:div w:id="1330405733">
              <w:marLeft w:val="0"/>
              <w:marRight w:val="0"/>
              <w:marTop w:val="0"/>
              <w:marBottom w:val="0"/>
              <w:divBdr>
                <w:top w:val="single" w:sz="2" w:space="0" w:color="auto"/>
                <w:left w:val="single" w:sz="2" w:space="0" w:color="auto"/>
                <w:bottom w:val="single" w:sz="2" w:space="0" w:color="auto"/>
                <w:right w:val="single" w:sz="2" w:space="0" w:color="auto"/>
              </w:divBdr>
              <w:divsChild>
                <w:div w:id="1477063302">
                  <w:marLeft w:val="0"/>
                  <w:marRight w:val="0"/>
                  <w:marTop w:val="0"/>
                  <w:marBottom w:val="0"/>
                  <w:divBdr>
                    <w:top w:val="single" w:sz="2" w:space="0" w:color="auto"/>
                    <w:left w:val="single" w:sz="2" w:space="0" w:color="auto"/>
                    <w:bottom w:val="single" w:sz="2" w:space="0" w:color="auto"/>
                    <w:right w:val="single" w:sz="2" w:space="0" w:color="auto"/>
                  </w:divBdr>
                  <w:divsChild>
                    <w:div w:id="1449080311">
                      <w:marLeft w:val="0"/>
                      <w:marRight w:val="0"/>
                      <w:marTop w:val="0"/>
                      <w:marBottom w:val="0"/>
                      <w:divBdr>
                        <w:top w:val="single" w:sz="2" w:space="0" w:color="auto"/>
                        <w:left w:val="single" w:sz="2" w:space="0" w:color="auto"/>
                        <w:bottom w:val="single" w:sz="2" w:space="0" w:color="auto"/>
                        <w:right w:val="single" w:sz="2" w:space="0" w:color="auto"/>
                      </w:divBdr>
                      <w:divsChild>
                        <w:div w:id="423260280">
                          <w:marLeft w:val="0"/>
                          <w:marRight w:val="0"/>
                          <w:marTop w:val="0"/>
                          <w:marBottom w:val="0"/>
                          <w:divBdr>
                            <w:top w:val="single" w:sz="2" w:space="0" w:color="auto"/>
                            <w:left w:val="single" w:sz="2" w:space="0" w:color="auto"/>
                            <w:bottom w:val="single" w:sz="2" w:space="0" w:color="auto"/>
                            <w:right w:val="single" w:sz="2" w:space="0" w:color="auto"/>
                          </w:divBdr>
                          <w:divsChild>
                            <w:div w:id="289017047">
                              <w:marLeft w:val="0"/>
                              <w:marRight w:val="0"/>
                              <w:marTop w:val="0"/>
                              <w:marBottom w:val="0"/>
                              <w:divBdr>
                                <w:top w:val="single" w:sz="2" w:space="0" w:color="auto"/>
                                <w:left w:val="single" w:sz="2" w:space="0" w:color="auto"/>
                                <w:bottom w:val="single" w:sz="2" w:space="0" w:color="auto"/>
                                <w:right w:val="single" w:sz="2" w:space="0" w:color="auto"/>
                              </w:divBdr>
                              <w:divsChild>
                                <w:div w:id="457065017">
                                  <w:marLeft w:val="0"/>
                                  <w:marRight w:val="0"/>
                                  <w:marTop w:val="0"/>
                                  <w:marBottom w:val="0"/>
                                  <w:divBdr>
                                    <w:top w:val="single" w:sz="2" w:space="0" w:color="auto"/>
                                    <w:left w:val="single" w:sz="2" w:space="0" w:color="auto"/>
                                    <w:bottom w:val="single" w:sz="2" w:space="0" w:color="auto"/>
                                    <w:right w:val="single" w:sz="2" w:space="0" w:color="auto"/>
                                  </w:divBdr>
                                  <w:divsChild>
                                    <w:div w:id="394352046">
                                      <w:marLeft w:val="0"/>
                                      <w:marRight w:val="0"/>
                                      <w:marTop w:val="0"/>
                                      <w:marBottom w:val="0"/>
                                      <w:divBdr>
                                        <w:top w:val="single" w:sz="2" w:space="0" w:color="auto"/>
                                        <w:left w:val="single" w:sz="2" w:space="0" w:color="auto"/>
                                        <w:bottom w:val="single" w:sz="2" w:space="0" w:color="auto"/>
                                        <w:right w:val="single" w:sz="2" w:space="0" w:color="auto"/>
                                      </w:divBdr>
                                      <w:divsChild>
                                        <w:div w:id="2146770363">
                                          <w:marLeft w:val="0"/>
                                          <w:marRight w:val="0"/>
                                          <w:marTop w:val="0"/>
                                          <w:marBottom w:val="0"/>
                                          <w:divBdr>
                                            <w:top w:val="single" w:sz="2" w:space="0" w:color="auto"/>
                                            <w:left w:val="single" w:sz="2" w:space="0" w:color="auto"/>
                                            <w:bottom w:val="single" w:sz="2" w:space="0" w:color="auto"/>
                                            <w:right w:val="single" w:sz="2" w:space="0" w:color="auto"/>
                                          </w:divBdr>
                                          <w:divsChild>
                                            <w:div w:id="493228570">
                                              <w:marLeft w:val="0"/>
                                              <w:marRight w:val="0"/>
                                              <w:marTop w:val="0"/>
                                              <w:marBottom w:val="0"/>
                                              <w:divBdr>
                                                <w:top w:val="single" w:sz="2" w:space="1" w:color="auto"/>
                                                <w:left w:val="single" w:sz="2" w:space="1" w:color="auto"/>
                                                <w:bottom w:val="single" w:sz="2" w:space="1" w:color="auto"/>
                                                <w:right w:val="single" w:sz="2" w:space="1"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6</Pages>
  <Words>751</Words>
  <Characters>4286</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障がい福祉課</dc:creator>
  <cp:keywords/>
  <dc:description/>
  <cp:lastModifiedBy>障がい福祉課</cp:lastModifiedBy>
  <cp:revision>20</cp:revision>
  <cp:lastPrinted>2026-08-20T04:02:00Z</cp:lastPrinted>
  <dcterms:created xsi:type="dcterms:W3CDTF">2026-08-19T02:45:00Z</dcterms:created>
  <dcterms:modified xsi:type="dcterms:W3CDTF">2026-08-27T04:53:00Z</dcterms:modified>
</cp:coreProperties>
</file>