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B19B47" w14:textId="25FFF50C" w:rsidR="00367D54" w:rsidRDefault="00EB299B" w:rsidP="00367D54">
      <w:pPr>
        <w:jc w:val="left"/>
        <w:rPr>
          <w:rFonts w:asciiTheme="majorEastAsia" w:eastAsiaTheme="majorEastAsia" w:hAnsiTheme="majorEastAsia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Cs w:val="24"/>
        </w:rPr>
        <w:t>様式第１号</w:t>
      </w:r>
    </w:p>
    <w:p w14:paraId="2C50C034" w14:textId="77777777" w:rsidR="00EB299B" w:rsidRPr="00EB299B" w:rsidRDefault="00EB299B" w:rsidP="00367D54">
      <w:pPr>
        <w:jc w:val="left"/>
        <w:rPr>
          <w:rFonts w:asciiTheme="majorEastAsia" w:eastAsiaTheme="majorEastAsia" w:hAnsiTheme="majorEastAsia"/>
          <w:szCs w:val="24"/>
        </w:rPr>
      </w:pPr>
    </w:p>
    <w:p w14:paraId="353843EE" w14:textId="4752CB47" w:rsidR="00EC7C1E" w:rsidRPr="00EB299B" w:rsidRDefault="00C666FF" w:rsidP="00EC7C1E">
      <w:pPr>
        <w:adjustRightInd w:val="0"/>
        <w:jc w:val="center"/>
        <w:rPr>
          <w:rFonts w:asciiTheme="majorEastAsia" w:eastAsiaTheme="majorEastAsia" w:hAnsiTheme="majorEastAsia"/>
          <w:szCs w:val="24"/>
        </w:rPr>
      </w:pPr>
      <w:r w:rsidRPr="00EB299B">
        <w:rPr>
          <w:rFonts w:asciiTheme="majorEastAsia" w:eastAsiaTheme="majorEastAsia" w:hAnsiTheme="majorEastAsia" w:hint="eastAsia"/>
          <w:szCs w:val="24"/>
        </w:rPr>
        <w:t>一般競争入札</w:t>
      </w:r>
      <w:r w:rsidR="00EC7C1E" w:rsidRPr="00EB299B">
        <w:rPr>
          <w:rFonts w:asciiTheme="majorEastAsia" w:eastAsiaTheme="majorEastAsia" w:hAnsiTheme="majorEastAsia" w:hint="eastAsia"/>
          <w:szCs w:val="24"/>
        </w:rPr>
        <w:t>参加資格審査申請書</w:t>
      </w:r>
    </w:p>
    <w:p w14:paraId="4A92D934" w14:textId="77777777" w:rsidR="00EC7C1E" w:rsidRPr="00EB299B" w:rsidRDefault="00EC7C1E" w:rsidP="00EB299B">
      <w:pPr>
        <w:adjustRightInd w:val="0"/>
        <w:jc w:val="left"/>
        <w:rPr>
          <w:rFonts w:asciiTheme="majorEastAsia" w:eastAsiaTheme="majorEastAsia" w:hAnsiTheme="majorEastAsia"/>
          <w:szCs w:val="24"/>
        </w:rPr>
      </w:pPr>
    </w:p>
    <w:p w14:paraId="7EA36E43" w14:textId="10F0F11A" w:rsidR="00EC7C1E" w:rsidRPr="00EB299B" w:rsidRDefault="006018AF" w:rsidP="00EC7C1E">
      <w:pPr>
        <w:adjustRightInd w:val="0"/>
        <w:jc w:val="right"/>
        <w:rPr>
          <w:rFonts w:asciiTheme="majorEastAsia" w:eastAsiaTheme="majorEastAsia" w:hAnsiTheme="majorEastAsia"/>
          <w:szCs w:val="24"/>
        </w:rPr>
      </w:pPr>
      <w:r w:rsidRPr="00EB299B">
        <w:rPr>
          <w:rFonts w:asciiTheme="majorEastAsia" w:eastAsiaTheme="majorEastAsia" w:hAnsiTheme="majorEastAsia" w:hint="eastAsia"/>
          <w:szCs w:val="24"/>
        </w:rPr>
        <w:t>令和</w:t>
      </w:r>
      <w:r w:rsidR="00EB299B" w:rsidRPr="00EB299B">
        <w:rPr>
          <w:rFonts w:asciiTheme="majorEastAsia" w:eastAsiaTheme="majorEastAsia" w:hAnsiTheme="majorEastAsia" w:hint="eastAsia"/>
          <w:szCs w:val="24"/>
        </w:rPr>
        <w:t>６</w:t>
      </w:r>
      <w:r w:rsidR="00EC7C1E" w:rsidRPr="00EB299B">
        <w:rPr>
          <w:rFonts w:asciiTheme="majorEastAsia" w:eastAsiaTheme="majorEastAsia" w:hAnsiTheme="majorEastAsia" w:hint="eastAsia"/>
          <w:szCs w:val="24"/>
        </w:rPr>
        <w:t>年</w:t>
      </w:r>
      <w:r w:rsidR="00C339F6" w:rsidRPr="00EB299B">
        <w:rPr>
          <w:rFonts w:asciiTheme="majorEastAsia" w:eastAsiaTheme="majorEastAsia" w:hAnsiTheme="majorEastAsia" w:hint="eastAsia"/>
          <w:szCs w:val="24"/>
        </w:rPr>
        <w:t xml:space="preserve">　</w:t>
      </w:r>
      <w:r w:rsidR="00EC7C1E" w:rsidRPr="00EB299B">
        <w:rPr>
          <w:rFonts w:asciiTheme="majorEastAsia" w:eastAsiaTheme="majorEastAsia" w:hAnsiTheme="majorEastAsia" w:hint="eastAsia"/>
          <w:szCs w:val="24"/>
        </w:rPr>
        <w:t>月　日</w:t>
      </w:r>
    </w:p>
    <w:p w14:paraId="5ECA0064" w14:textId="77777777" w:rsidR="00EC7C1E" w:rsidRPr="00EB299B" w:rsidRDefault="00EC7C1E" w:rsidP="00EC7C1E">
      <w:pPr>
        <w:adjustRightInd w:val="0"/>
        <w:rPr>
          <w:rFonts w:asciiTheme="majorEastAsia" w:eastAsiaTheme="majorEastAsia" w:hAnsiTheme="majorEastAsia"/>
          <w:szCs w:val="24"/>
        </w:rPr>
      </w:pPr>
    </w:p>
    <w:p w14:paraId="067DE681" w14:textId="217E3104" w:rsidR="00EC7C1E" w:rsidRPr="00EB299B" w:rsidRDefault="00EB299B" w:rsidP="00EC7C1E">
      <w:pPr>
        <w:adjustRightInd w:val="0"/>
        <w:rPr>
          <w:rFonts w:asciiTheme="majorEastAsia" w:eastAsiaTheme="majorEastAsia" w:hAnsiTheme="majorEastAsia"/>
          <w:szCs w:val="24"/>
        </w:rPr>
      </w:pPr>
      <w:r w:rsidRPr="00EB299B">
        <w:rPr>
          <w:rFonts w:asciiTheme="majorEastAsia" w:eastAsiaTheme="majorEastAsia" w:hAnsiTheme="majorEastAsia" w:hint="eastAsia"/>
          <w:szCs w:val="24"/>
        </w:rPr>
        <w:t>わたSHIGA輝く国スポ・障スポ野洲市実行委員会</w:t>
      </w:r>
    </w:p>
    <w:p w14:paraId="2700A51A" w14:textId="6D8796B0" w:rsidR="00EC7C1E" w:rsidRPr="00EB299B" w:rsidRDefault="00EB299B" w:rsidP="00EC7C1E">
      <w:pPr>
        <w:adjustRightInd w:val="0"/>
        <w:rPr>
          <w:rFonts w:asciiTheme="majorEastAsia" w:eastAsiaTheme="majorEastAsia" w:hAnsiTheme="majorEastAsia"/>
          <w:szCs w:val="24"/>
        </w:rPr>
      </w:pPr>
      <w:r w:rsidRPr="00EB299B">
        <w:rPr>
          <w:rFonts w:asciiTheme="majorEastAsia" w:eastAsiaTheme="majorEastAsia" w:hAnsiTheme="majorEastAsia" w:hint="eastAsia"/>
          <w:szCs w:val="24"/>
        </w:rPr>
        <w:t>会長　栢木　進</w:t>
      </w:r>
      <w:r w:rsidR="00645B36" w:rsidRPr="00EB299B">
        <w:rPr>
          <w:rFonts w:asciiTheme="majorEastAsia" w:eastAsiaTheme="majorEastAsia" w:hAnsiTheme="majorEastAsia" w:hint="eastAsia"/>
          <w:szCs w:val="24"/>
        </w:rPr>
        <w:t xml:space="preserve">　</w:t>
      </w:r>
      <w:r w:rsidR="00D40243" w:rsidRPr="00EB299B">
        <w:rPr>
          <w:rFonts w:asciiTheme="majorEastAsia" w:eastAsiaTheme="majorEastAsia" w:hAnsiTheme="majorEastAsia" w:hint="eastAsia"/>
          <w:szCs w:val="24"/>
        </w:rPr>
        <w:t>様</w:t>
      </w:r>
    </w:p>
    <w:p w14:paraId="5ECA9FCC" w14:textId="77777777" w:rsidR="00EC7C1E" w:rsidRPr="00EB299B" w:rsidRDefault="00EC7C1E" w:rsidP="00EC7C1E">
      <w:pPr>
        <w:widowControl/>
        <w:autoSpaceDE/>
        <w:autoSpaceDN/>
        <w:spacing w:line="240" w:lineRule="auto"/>
        <w:jc w:val="left"/>
        <w:rPr>
          <w:rFonts w:asciiTheme="majorEastAsia" w:eastAsiaTheme="majorEastAsia" w:hAnsiTheme="majorEastAsia"/>
          <w:szCs w:val="24"/>
        </w:rPr>
      </w:pPr>
    </w:p>
    <w:p w14:paraId="1E614EA5" w14:textId="1D8B214D" w:rsidR="00EC7C1E" w:rsidRPr="00EB299B" w:rsidRDefault="00EC7C1E" w:rsidP="00EC7C1E">
      <w:pPr>
        <w:adjustRightInd w:val="0"/>
        <w:rPr>
          <w:rFonts w:asciiTheme="majorEastAsia" w:eastAsiaTheme="majorEastAsia" w:hAnsiTheme="majorEastAsia"/>
          <w:szCs w:val="24"/>
        </w:rPr>
      </w:pPr>
      <w:r w:rsidRPr="00EB299B">
        <w:rPr>
          <w:rFonts w:asciiTheme="majorEastAsia" w:eastAsiaTheme="majorEastAsia" w:hAnsiTheme="majorEastAsia" w:hint="eastAsia"/>
          <w:szCs w:val="24"/>
        </w:rPr>
        <w:t xml:space="preserve">　　　　　　　　　　　</w:t>
      </w:r>
      <w:r w:rsidR="00EB299B" w:rsidRPr="00EB299B">
        <w:rPr>
          <w:rFonts w:asciiTheme="majorEastAsia" w:eastAsiaTheme="majorEastAsia" w:hAnsiTheme="majorEastAsia" w:hint="eastAsia"/>
          <w:szCs w:val="24"/>
        </w:rPr>
        <w:t xml:space="preserve">　　　　</w:t>
      </w:r>
      <w:r w:rsidRPr="00EB299B">
        <w:rPr>
          <w:rFonts w:asciiTheme="majorEastAsia" w:eastAsiaTheme="majorEastAsia" w:hAnsiTheme="majorEastAsia" w:hint="eastAsia"/>
          <w:szCs w:val="24"/>
        </w:rPr>
        <w:t xml:space="preserve">申請者　住所(所在地)　　</w:t>
      </w:r>
    </w:p>
    <w:p w14:paraId="1612DB3F" w14:textId="5384EBB7" w:rsidR="00EC7C1E" w:rsidRPr="00EB299B" w:rsidRDefault="00EC7C1E" w:rsidP="00EC7C1E">
      <w:pPr>
        <w:adjustRightInd w:val="0"/>
        <w:rPr>
          <w:rFonts w:asciiTheme="majorEastAsia" w:eastAsiaTheme="majorEastAsia" w:hAnsiTheme="majorEastAsia"/>
          <w:szCs w:val="24"/>
        </w:rPr>
      </w:pPr>
      <w:r w:rsidRPr="00EB299B">
        <w:rPr>
          <w:rFonts w:asciiTheme="majorEastAsia" w:eastAsiaTheme="majorEastAsia" w:hAnsiTheme="majorEastAsia" w:hint="eastAsia"/>
          <w:szCs w:val="24"/>
        </w:rPr>
        <w:t xml:space="preserve">　　　　　　　　　　　　　　　</w:t>
      </w:r>
      <w:r w:rsidR="00EB299B" w:rsidRPr="00EB299B">
        <w:rPr>
          <w:rFonts w:asciiTheme="majorEastAsia" w:eastAsiaTheme="majorEastAsia" w:hAnsiTheme="majorEastAsia" w:hint="eastAsia"/>
          <w:szCs w:val="24"/>
        </w:rPr>
        <w:t xml:space="preserve">　　　　</w:t>
      </w:r>
      <w:r w:rsidRPr="00EB299B">
        <w:rPr>
          <w:rFonts w:asciiTheme="majorEastAsia" w:eastAsiaTheme="majorEastAsia" w:hAnsiTheme="majorEastAsia" w:hint="eastAsia"/>
          <w:szCs w:val="24"/>
        </w:rPr>
        <w:t xml:space="preserve">商号又は名称　　</w:t>
      </w:r>
    </w:p>
    <w:p w14:paraId="6C71C86A" w14:textId="7C4450F8" w:rsidR="00EC7C1E" w:rsidRPr="00EB299B" w:rsidRDefault="00EC7C1E" w:rsidP="00EC7C1E">
      <w:pPr>
        <w:adjustRightInd w:val="0"/>
        <w:rPr>
          <w:rFonts w:asciiTheme="majorEastAsia" w:eastAsiaTheme="majorEastAsia" w:hAnsiTheme="majorEastAsia"/>
          <w:szCs w:val="24"/>
        </w:rPr>
      </w:pPr>
      <w:r w:rsidRPr="00EB299B">
        <w:rPr>
          <w:rFonts w:asciiTheme="majorEastAsia" w:eastAsiaTheme="majorEastAsia" w:hAnsiTheme="majorEastAsia" w:hint="eastAsia"/>
          <w:szCs w:val="24"/>
        </w:rPr>
        <w:t xml:space="preserve">　　　　　　　　　　　　　　</w:t>
      </w:r>
      <w:r w:rsidR="00566D33" w:rsidRPr="00EB299B">
        <w:rPr>
          <w:rFonts w:asciiTheme="majorEastAsia" w:eastAsiaTheme="majorEastAsia" w:hAnsiTheme="majorEastAsia" w:hint="eastAsia"/>
          <w:szCs w:val="24"/>
        </w:rPr>
        <w:t xml:space="preserve">　</w:t>
      </w:r>
      <w:r w:rsidR="00EB299B" w:rsidRPr="00EB299B">
        <w:rPr>
          <w:rFonts w:asciiTheme="majorEastAsia" w:eastAsiaTheme="majorEastAsia" w:hAnsiTheme="majorEastAsia" w:hint="eastAsia"/>
          <w:szCs w:val="24"/>
        </w:rPr>
        <w:t xml:space="preserve">　　　　</w:t>
      </w:r>
      <w:r w:rsidRPr="00EB299B">
        <w:rPr>
          <w:rFonts w:asciiTheme="majorEastAsia" w:eastAsiaTheme="majorEastAsia" w:hAnsiTheme="majorEastAsia" w:hint="eastAsia"/>
          <w:szCs w:val="24"/>
        </w:rPr>
        <w:t xml:space="preserve">代表者職氏名　</w:t>
      </w:r>
      <w:r w:rsidR="00EB299B" w:rsidRPr="00EB299B">
        <w:rPr>
          <w:rFonts w:asciiTheme="majorEastAsia" w:eastAsiaTheme="majorEastAsia" w:hAnsiTheme="majorEastAsia" w:hint="eastAsia"/>
          <w:szCs w:val="24"/>
        </w:rPr>
        <w:t xml:space="preserve">　</w:t>
      </w:r>
    </w:p>
    <w:p w14:paraId="6422841D" w14:textId="33765B62" w:rsidR="00EC7C1E" w:rsidRPr="00EB299B" w:rsidRDefault="00EC7C1E" w:rsidP="00EB299B">
      <w:pPr>
        <w:adjustRightInd w:val="0"/>
        <w:jc w:val="left"/>
        <w:rPr>
          <w:rFonts w:asciiTheme="majorEastAsia" w:eastAsiaTheme="majorEastAsia" w:hAnsiTheme="majorEastAsia"/>
          <w:szCs w:val="24"/>
        </w:rPr>
      </w:pPr>
    </w:p>
    <w:p w14:paraId="1B33453F" w14:textId="7BF833F6" w:rsidR="00BD792F" w:rsidRPr="00EB299B" w:rsidRDefault="00EB299B" w:rsidP="00CC6BBB">
      <w:pPr>
        <w:spacing w:line="400" w:lineRule="exact"/>
        <w:ind w:firstLineChars="100" w:firstLine="216"/>
        <w:rPr>
          <w:rFonts w:asciiTheme="majorEastAsia" w:eastAsiaTheme="majorEastAsia" w:hAnsiTheme="majorEastAsia"/>
          <w:szCs w:val="24"/>
        </w:rPr>
      </w:pPr>
      <w:r w:rsidRPr="00EB299B">
        <w:rPr>
          <w:rStyle w:val="af3"/>
          <w:rFonts w:asciiTheme="majorEastAsia" w:eastAsiaTheme="majorEastAsia" w:hAnsiTheme="majorEastAsia" w:hint="eastAsia"/>
          <w:b w:val="0"/>
          <w:szCs w:val="24"/>
        </w:rPr>
        <w:t>わたSHIGA</w:t>
      </w:r>
      <w:r w:rsidR="002C58B9">
        <w:rPr>
          <w:rStyle w:val="af3"/>
          <w:rFonts w:asciiTheme="majorEastAsia" w:eastAsiaTheme="majorEastAsia" w:hAnsiTheme="majorEastAsia" w:hint="eastAsia"/>
          <w:b w:val="0"/>
          <w:szCs w:val="24"/>
        </w:rPr>
        <w:t>輝く国スポ300日前イベント運営業務</w:t>
      </w:r>
      <w:r w:rsidRPr="00EB299B">
        <w:rPr>
          <w:rStyle w:val="af3"/>
          <w:rFonts w:asciiTheme="majorEastAsia" w:eastAsiaTheme="majorEastAsia" w:hAnsiTheme="majorEastAsia" w:hint="eastAsia"/>
          <w:b w:val="0"/>
          <w:szCs w:val="24"/>
        </w:rPr>
        <w:t>委託</w:t>
      </w:r>
      <w:r w:rsidR="006018AF" w:rsidRPr="00EB299B">
        <w:rPr>
          <w:rStyle w:val="af3"/>
          <w:rFonts w:asciiTheme="majorEastAsia" w:eastAsiaTheme="majorEastAsia" w:hAnsiTheme="majorEastAsia" w:hint="eastAsia"/>
          <w:b w:val="0"/>
          <w:szCs w:val="24"/>
        </w:rPr>
        <w:t>に係る一般競争入札</w:t>
      </w:r>
      <w:r w:rsidR="00B56DA8" w:rsidRPr="00EB299B">
        <w:rPr>
          <w:rFonts w:asciiTheme="majorEastAsia" w:eastAsiaTheme="majorEastAsia" w:hAnsiTheme="majorEastAsia" w:hint="eastAsia"/>
          <w:szCs w:val="24"/>
        </w:rPr>
        <w:t>に</w:t>
      </w:r>
      <w:r w:rsidR="00BD792F" w:rsidRPr="00EB299B">
        <w:rPr>
          <w:rFonts w:asciiTheme="majorEastAsia" w:eastAsiaTheme="majorEastAsia" w:hAnsiTheme="majorEastAsia" w:hint="eastAsia"/>
          <w:szCs w:val="24"/>
        </w:rPr>
        <w:t>参加したいので、下記の関係書類を添えて申請します。</w:t>
      </w:r>
    </w:p>
    <w:p w14:paraId="18F44D44" w14:textId="5021F9A0" w:rsidR="00BD792F" w:rsidRPr="00EB299B" w:rsidRDefault="00BD792F" w:rsidP="00BD792F">
      <w:pPr>
        <w:widowControl/>
        <w:autoSpaceDE/>
        <w:autoSpaceDN/>
        <w:spacing w:line="240" w:lineRule="auto"/>
        <w:jc w:val="left"/>
        <w:rPr>
          <w:rFonts w:asciiTheme="majorEastAsia" w:eastAsiaTheme="majorEastAsia" w:hAnsiTheme="majorEastAsia"/>
          <w:szCs w:val="24"/>
        </w:rPr>
      </w:pPr>
      <w:r w:rsidRPr="00EB299B">
        <w:rPr>
          <w:rFonts w:asciiTheme="majorEastAsia" w:eastAsiaTheme="majorEastAsia" w:hAnsiTheme="majorEastAsia" w:hint="eastAsia"/>
          <w:szCs w:val="24"/>
        </w:rPr>
        <w:t xml:space="preserve">　</w:t>
      </w:r>
      <w:r w:rsidR="00EB299B" w:rsidRPr="00EB299B">
        <w:rPr>
          <w:rFonts w:asciiTheme="majorEastAsia" w:eastAsiaTheme="majorEastAsia" w:hAnsiTheme="majorEastAsia" w:hint="eastAsia"/>
          <w:szCs w:val="24"/>
        </w:rPr>
        <w:t>本入札の公告</w:t>
      </w:r>
      <w:r w:rsidR="00CC50CD">
        <w:rPr>
          <w:rFonts w:asciiTheme="majorEastAsia" w:eastAsiaTheme="majorEastAsia" w:hAnsiTheme="majorEastAsia" w:hint="eastAsia"/>
          <w:szCs w:val="24"/>
        </w:rPr>
        <w:t>における「</w:t>
      </w:r>
      <w:r w:rsidR="00EB299B" w:rsidRPr="00EB299B">
        <w:rPr>
          <w:rFonts w:asciiTheme="majorEastAsia" w:eastAsiaTheme="majorEastAsia" w:hAnsiTheme="majorEastAsia" w:hint="eastAsia"/>
          <w:szCs w:val="24"/>
        </w:rPr>
        <w:t>２</w:t>
      </w:r>
      <w:r w:rsidR="0085206C">
        <w:rPr>
          <w:rFonts w:asciiTheme="majorEastAsia" w:eastAsiaTheme="majorEastAsia" w:hAnsiTheme="majorEastAsia" w:hint="eastAsia"/>
          <w:szCs w:val="24"/>
        </w:rPr>
        <w:t xml:space="preserve"> </w:t>
      </w:r>
      <w:r w:rsidR="00EB299B" w:rsidRPr="00EB299B">
        <w:rPr>
          <w:rFonts w:asciiTheme="majorEastAsia" w:eastAsiaTheme="majorEastAsia" w:hAnsiTheme="majorEastAsia" w:hint="eastAsia"/>
          <w:szCs w:val="24"/>
        </w:rPr>
        <w:t>入札に参加する者に必要な資格に関する事項</w:t>
      </w:r>
      <w:r w:rsidR="00CC50CD">
        <w:rPr>
          <w:rFonts w:asciiTheme="majorEastAsia" w:eastAsiaTheme="majorEastAsia" w:hAnsiTheme="majorEastAsia" w:hint="eastAsia"/>
          <w:szCs w:val="24"/>
        </w:rPr>
        <w:t>」</w:t>
      </w:r>
      <w:r w:rsidR="00650A16">
        <w:rPr>
          <w:rFonts w:asciiTheme="majorEastAsia" w:eastAsiaTheme="majorEastAsia" w:hAnsiTheme="majorEastAsia" w:hint="eastAsia"/>
          <w:szCs w:val="24"/>
        </w:rPr>
        <w:t>を全て満たしていること及び添付書類の内容について</w:t>
      </w:r>
      <w:r w:rsidR="00C77914" w:rsidRPr="00EB299B">
        <w:rPr>
          <w:rFonts w:asciiTheme="majorEastAsia" w:eastAsiaTheme="majorEastAsia" w:hAnsiTheme="majorEastAsia" w:hint="eastAsia"/>
          <w:szCs w:val="24"/>
        </w:rPr>
        <w:t>事実と相違ないことを誓約します。</w:t>
      </w:r>
    </w:p>
    <w:p w14:paraId="6F44F933" w14:textId="77777777" w:rsidR="00BD792F" w:rsidRPr="00EB299B" w:rsidRDefault="00BD792F" w:rsidP="00BD792F">
      <w:pPr>
        <w:widowControl/>
        <w:autoSpaceDE/>
        <w:autoSpaceDN/>
        <w:spacing w:line="240" w:lineRule="auto"/>
        <w:jc w:val="left"/>
        <w:rPr>
          <w:rFonts w:asciiTheme="majorEastAsia" w:eastAsiaTheme="majorEastAsia" w:hAnsiTheme="majorEastAsia"/>
          <w:szCs w:val="24"/>
        </w:rPr>
      </w:pPr>
    </w:p>
    <w:p w14:paraId="44190F04" w14:textId="77777777" w:rsidR="00EC7C1E" w:rsidRPr="00EB299B" w:rsidRDefault="00EC7C1E" w:rsidP="00BD792F">
      <w:pPr>
        <w:widowControl/>
        <w:autoSpaceDE/>
        <w:autoSpaceDN/>
        <w:spacing w:line="240" w:lineRule="auto"/>
        <w:jc w:val="center"/>
        <w:rPr>
          <w:rFonts w:asciiTheme="majorEastAsia" w:eastAsiaTheme="majorEastAsia" w:hAnsiTheme="majorEastAsia"/>
          <w:szCs w:val="24"/>
        </w:rPr>
      </w:pPr>
      <w:r w:rsidRPr="00EB299B">
        <w:rPr>
          <w:rFonts w:asciiTheme="majorEastAsia" w:eastAsiaTheme="majorEastAsia" w:hAnsiTheme="majorEastAsia" w:hint="eastAsia"/>
          <w:szCs w:val="24"/>
        </w:rPr>
        <w:t>記</w:t>
      </w:r>
    </w:p>
    <w:p w14:paraId="4FF8CC28" w14:textId="135E0450" w:rsidR="00CC6BBB" w:rsidRDefault="00566D33" w:rsidP="00CC6BBB">
      <w:pPr>
        <w:widowControl/>
        <w:autoSpaceDE/>
        <w:autoSpaceDN/>
        <w:spacing w:line="240" w:lineRule="auto"/>
        <w:jc w:val="left"/>
        <w:rPr>
          <w:rFonts w:asciiTheme="majorEastAsia" w:eastAsiaTheme="majorEastAsia" w:hAnsiTheme="majorEastAsia"/>
          <w:szCs w:val="24"/>
        </w:rPr>
      </w:pPr>
      <w:r w:rsidRPr="00EB299B">
        <w:rPr>
          <w:rFonts w:asciiTheme="majorEastAsia" w:eastAsiaTheme="majorEastAsia" w:hAnsiTheme="majorEastAsia" w:hint="eastAsia"/>
          <w:szCs w:val="24"/>
        </w:rPr>
        <w:t xml:space="preserve">１　</w:t>
      </w:r>
      <w:r w:rsidR="00EC7C1E" w:rsidRPr="00EB299B">
        <w:rPr>
          <w:rFonts w:asciiTheme="majorEastAsia" w:eastAsiaTheme="majorEastAsia" w:hAnsiTheme="majorEastAsia" w:hint="eastAsia"/>
          <w:szCs w:val="24"/>
        </w:rPr>
        <w:t>資格確認資料</w:t>
      </w:r>
    </w:p>
    <w:p w14:paraId="6DA0730D" w14:textId="73217516" w:rsidR="00EB299B" w:rsidRPr="00EB299B" w:rsidRDefault="00EB299B" w:rsidP="00EB299B">
      <w:pPr>
        <w:widowControl/>
        <w:autoSpaceDE/>
        <w:autoSpaceDN/>
        <w:spacing w:line="240" w:lineRule="exact"/>
        <w:ind w:firstLineChars="100" w:firstLine="216"/>
        <w:jc w:val="left"/>
        <w:rPr>
          <w:rFonts w:asciiTheme="majorEastAsia" w:eastAsiaTheme="majorEastAsia" w:hAnsiTheme="majorEastAsia"/>
          <w:szCs w:val="24"/>
        </w:rPr>
      </w:pPr>
      <w:r w:rsidRPr="00EB299B">
        <w:rPr>
          <w:rFonts w:asciiTheme="majorEastAsia" w:eastAsiaTheme="majorEastAsia" w:hAnsiTheme="majorEastAsia" w:hint="eastAsia"/>
          <w:szCs w:val="24"/>
        </w:rPr>
        <w:t>ア</w:t>
      </w:r>
      <w:r>
        <w:rPr>
          <w:rFonts w:asciiTheme="majorEastAsia" w:eastAsiaTheme="majorEastAsia" w:hAnsiTheme="majorEastAsia" w:hint="eastAsia"/>
          <w:szCs w:val="24"/>
        </w:rPr>
        <w:t xml:space="preserve">　</w:t>
      </w:r>
      <w:r w:rsidRPr="00EB299B">
        <w:rPr>
          <w:rFonts w:asciiTheme="majorEastAsia" w:eastAsiaTheme="majorEastAsia" w:hAnsiTheme="majorEastAsia" w:hint="eastAsia"/>
          <w:szCs w:val="24"/>
        </w:rPr>
        <w:t>一般競争入札参加資格審査申請書（様式第１号）</w:t>
      </w:r>
    </w:p>
    <w:p w14:paraId="3F6ABE32" w14:textId="07D07D7C" w:rsidR="00EB299B" w:rsidRPr="00EB299B" w:rsidRDefault="00EB299B" w:rsidP="00EB299B">
      <w:pPr>
        <w:widowControl/>
        <w:autoSpaceDE/>
        <w:autoSpaceDN/>
        <w:spacing w:line="240" w:lineRule="exact"/>
        <w:ind w:firstLineChars="100" w:firstLine="216"/>
        <w:jc w:val="left"/>
        <w:rPr>
          <w:rFonts w:asciiTheme="majorEastAsia" w:eastAsiaTheme="majorEastAsia" w:hAnsiTheme="majorEastAsia"/>
          <w:szCs w:val="24"/>
        </w:rPr>
      </w:pPr>
      <w:r w:rsidRPr="00EB299B">
        <w:rPr>
          <w:rFonts w:asciiTheme="majorEastAsia" w:eastAsiaTheme="majorEastAsia" w:hAnsiTheme="majorEastAsia" w:hint="eastAsia"/>
          <w:szCs w:val="24"/>
        </w:rPr>
        <w:t>イ</w:t>
      </w:r>
      <w:r>
        <w:rPr>
          <w:rFonts w:asciiTheme="majorEastAsia" w:eastAsiaTheme="majorEastAsia" w:hAnsiTheme="majorEastAsia" w:hint="eastAsia"/>
          <w:szCs w:val="24"/>
        </w:rPr>
        <w:t xml:space="preserve">　</w:t>
      </w:r>
      <w:r w:rsidRPr="00EB299B">
        <w:rPr>
          <w:rFonts w:asciiTheme="majorEastAsia" w:eastAsiaTheme="majorEastAsia" w:hAnsiTheme="majorEastAsia" w:hint="eastAsia"/>
          <w:szCs w:val="24"/>
        </w:rPr>
        <w:t>営業所等一覧（任意様式）</w:t>
      </w:r>
    </w:p>
    <w:p w14:paraId="7D0F6365" w14:textId="6BAAB90A" w:rsidR="00EB299B" w:rsidRPr="00EB299B" w:rsidRDefault="00EB299B" w:rsidP="00EB299B">
      <w:pPr>
        <w:widowControl/>
        <w:autoSpaceDE/>
        <w:autoSpaceDN/>
        <w:spacing w:line="240" w:lineRule="exact"/>
        <w:ind w:firstLineChars="100" w:firstLine="216"/>
        <w:jc w:val="left"/>
        <w:rPr>
          <w:rFonts w:asciiTheme="majorEastAsia" w:eastAsiaTheme="majorEastAsia" w:hAnsiTheme="majorEastAsia"/>
          <w:szCs w:val="24"/>
        </w:rPr>
      </w:pPr>
      <w:r w:rsidRPr="00EB299B">
        <w:rPr>
          <w:rFonts w:asciiTheme="majorEastAsia" w:eastAsiaTheme="majorEastAsia" w:hAnsiTheme="majorEastAsia" w:hint="eastAsia"/>
          <w:szCs w:val="24"/>
        </w:rPr>
        <w:t>ウ</w:t>
      </w:r>
      <w:r>
        <w:rPr>
          <w:rFonts w:asciiTheme="majorEastAsia" w:eastAsiaTheme="majorEastAsia" w:hAnsiTheme="majorEastAsia" w:hint="eastAsia"/>
          <w:szCs w:val="24"/>
        </w:rPr>
        <w:t xml:space="preserve">　</w:t>
      </w:r>
      <w:r w:rsidRPr="00EB299B">
        <w:rPr>
          <w:rFonts w:asciiTheme="majorEastAsia" w:eastAsiaTheme="majorEastAsia" w:hAnsiTheme="majorEastAsia" w:hint="eastAsia"/>
          <w:szCs w:val="24"/>
        </w:rPr>
        <w:t>商業登記簿謄本（写し可。）</w:t>
      </w:r>
    </w:p>
    <w:p w14:paraId="526514B9" w14:textId="2F479A5F" w:rsidR="00EB299B" w:rsidRPr="00EB299B" w:rsidRDefault="00EB299B" w:rsidP="00EB299B">
      <w:pPr>
        <w:widowControl/>
        <w:autoSpaceDE/>
        <w:autoSpaceDN/>
        <w:spacing w:line="240" w:lineRule="exact"/>
        <w:ind w:firstLineChars="100" w:firstLine="216"/>
        <w:jc w:val="left"/>
        <w:rPr>
          <w:rFonts w:asciiTheme="majorEastAsia" w:eastAsiaTheme="majorEastAsia" w:hAnsiTheme="majorEastAsia"/>
          <w:szCs w:val="24"/>
        </w:rPr>
      </w:pPr>
      <w:r w:rsidRPr="00EB299B">
        <w:rPr>
          <w:rFonts w:asciiTheme="majorEastAsia" w:eastAsiaTheme="majorEastAsia" w:hAnsiTheme="majorEastAsia" w:hint="eastAsia"/>
          <w:szCs w:val="24"/>
        </w:rPr>
        <w:t>エ</w:t>
      </w:r>
      <w:r>
        <w:rPr>
          <w:rFonts w:asciiTheme="majorEastAsia" w:eastAsiaTheme="majorEastAsia" w:hAnsiTheme="majorEastAsia" w:hint="eastAsia"/>
          <w:szCs w:val="24"/>
        </w:rPr>
        <w:t xml:space="preserve">　</w:t>
      </w:r>
      <w:r w:rsidRPr="00EB299B">
        <w:rPr>
          <w:rFonts w:asciiTheme="majorEastAsia" w:eastAsiaTheme="majorEastAsia" w:hAnsiTheme="majorEastAsia" w:hint="eastAsia"/>
          <w:szCs w:val="24"/>
        </w:rPr>
        <w:t>印鑑証明書（写し可。）</w:t>
      </w:r>
    </w:p>
    <w:p w14:paraId="3D3A27F6" w14:textId="322F828F" w:rsidR="00EB299B" w:rsidRPr="00EB299B" w:rsidRDefault="002C58B9" w:rsidP="00EB299B">
      <w:pPr>
        <w:widowControl/>
        <w:autoSpaceDE/>
        <w:autoSpaceDN/>
        <w:spacing w:line="240" w:lineRule="exact"/>
        <w:ind w:leftChars="100" w:left="432" w:hangingChars="100" w:hanging="216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>オ</w:t>
      </w:r>
      <w:r w:rsidR="00EB299B">
        <w:rPr>
          <w:rFonts w:asciiTheme="majorEastAsia" w:eastAsiaTheme="majorEastAsia" w:hAnsiTheme="majorEastAsia" w:hint="eastAsia"/>
          <w:szCs w:val="24"/>
        </w:rPr>
        <w:t xml:space="preserve">　</w:t>
      </w:r>
      <w:r w:rsidR="00EB299B" w:rsidRPr="00EB299B">
        <w:rPr>
          <w:rFonts w:asciiTheme="majorEastAsia" w:eastAsiaTheme="majorEastAsia" w:hAnsiTheme="majorEastAsia" w:hint="eastAsia"/>
          <w:szCs w:val="24"/>
        </w:rPr>
        <w:t>納税証明書（参加資格を受けようとする事業所所在地（都道府県及び市町村）のもので、国税、都道府県税及び市区町村税の滞納がないことを確認できるもの。写し可。）</w:t>
      </w:r>
    </w:p>
    <w:p w14:paraId="34118AC8" w14:textId="67712337" w:rsidR="00A82611" w:rsidRPr="006D08CF" w:rsidRDefault="006D08CF" w:rsidP="00650A16">
      <w:pPr>
        <w:widowControl/>
        <w:autoSpaceDE/>
        <w:autoSpaceDN/>
        <w:spacing w:line="240" w:lineRule="exact"/>
        <w:ind w:leftChars="100" w:left="432" w:hangingChars="100" w:hanging="216"/>
        <w:jc w:val="left"/>
        <w:rPr>
          <w:rFonts w:asciiTheme="majorEastAsia" w:eastAsiaTheme="majorEastAsia" w:hAnsiTheme="majorEastAsia"/>
          <w:szCs w:val="24"/>
        </w:rPr>
      </w:pPr>
      <w:r w:rsidRPr="006D08CF">
        <w:rPr>
          <w:rFonts w:asciiTheme="majorEastAsia" w:eastAsiaTheme="majorEastAsia" w:hAnsiTheme="majorEastAsia" w:hint="eastAsia"/>
          <w:szCs w:val="24"/>
        </w:rPr>
        <w:t>※</w:t>
      </w:r>
      <w:r w:rsidR="009920EE">
        <w:rPr>
          <w:rFonts w:asciiTheme="majorEastAsia" w:eastAsiaTheme="majorEastAsia" w:hAnsiTheme="majorEastAsia" w:hint="eastAsia"/>
          <w:szCs w:val="24"/>
        </w:rPr>
        <w:t>ただし、野洲市建設工事等入札参加有資格者名簿に登載された者又は</w:t>
      </w:r>
      <w:r w:rsidRPr="006D08CF">
        <w:rPr>
          <w:rFonts w:asciiTheme="majorEastAsia" w:eastAsiaTheme="majorEastAsia" w:hAnsiTheme="majorEastAsia" w:hint="eastAsia"/>
          <w:szCs w:val="24"/>
        </w:rPr>
        <w:t>野洲市物</w:t>
      </w:r>
      <w:r w:rsidR="009920EE">
        <w:rPr>
          <w:rFonts w:asciiTheme="majorEastAsia" w:eastAsiaTheme="majorEastAsia" w:hAnsiTheme="majorEastAsia" w:hint="eastAsia"/>
          <w:szCs w:val="24"/>
        </w:rPr>
        <w:t>品供給、役務提供業者一覧表に登</w:t>
      </w:r>
      <w:r w:rsidR="002C58B9">
        <w:rPr>
          <w:rFonts w:asciiTheme="majorEastAsia" w:eastAsiaTheme="majorEastAsia" w:hAnsiTheme="majorEastAsia" w:hint="eastAsia"/>
          <w:szCs w:val="24"/>
        </w:rPr>
        <w:t>載された者は、書類イ、ウ、エ、オ</w:t>
      </w:r>
      <w:r w:rsidRPr="006D08CF">
        <w:rPr>
          <w:rFonts w:asciiTheme="majorEastAsia" w:eastAsiaTheme="majorEastAsia" w:hAnsiTheme="majorEastAsia" w:hint="eastAsia"/>
          <w:szCs w:val="24"/>
        </w:rPr>
        <w:t>の提出を省略することができる。</w:t>
      </w:r>
    </w:p>
    <w:p w14:paraId="61021886" w14:textId="77777777" w:rsidR="00A82611" w:rsidRPr="00EB299B" w:rsidRDefault="00A82611" w:rsidP="00CC50CD">
      <w:pPr>
        <w:widowControl/>
        <w:autoSpaceDE/>
        <w:autoSpaceDN/>
        <w:spacing w:line="240" w:lineRule="auto"/>
        <w:jc w:val="left"/>
        <w:rPr>
          <w:rFonts w:asciiTheme="majorEastAsia" w:eastAsiaTheme="majorEastAsia" w:hAnsiTheme="majorEastAsia"/>
          <w:szCs w:val="24"/>
        </w:rPr>
      </w:pPr>
    </w:p>
    <w:p w14:paraId="28AA9003" w14:textId="1612ADC0" w:rsidR="00D44594" w:rsidRPr="00EB299B" w:rsidRDefault="00D44594" w:rsidP="00D44594">
      <w:pPr>
        <w:widowControl/>
        <w:autoSpaceDE/>
        <w:autoSpaceDN/>
        <w:spacing w:line="240" w:lineRule="auto"/>
        <w:ind w:left="432" w:hangingChars="200" w:hanging="432"/>
        <w:jc w:val="left"/>
        <w:rPr>
          <w:rFonts w:asciiTheme="majorEastAsia" w:eastAsiaTheme="majorEastAsia" w:hAnsiTheme="majorEastAsia"/>
          <w:szCs w:val="24"/>
        </w:rPr>
      </w:pPr>
      <w:r w:rsidRPr="00EB299B">
        <w:rPr>
          <w:rFonts w:asciiTheme="majorEastAsia" w:eastAsiaTheme="majorEastAsia" w:hAnsiTheme="majorEastAsia" w:hint="eastAsia"/>
          <w:szCs w:val="24"/>
        </w:rPr>
        <w:t xml:space="preserve">　　　　　　　　　　　　担当者　</w:t>
      </w:r>
      <w:r w:rsidRPr="00CC50CD">
        <w:rPr>
          <w:rFonts w:asciiTheme="majorEastAsia" w:eastAsiaTheme="majorEastAsia" w:hAnsiTheme="majorEastAsia" w:hint="eastAsia"/>
          <w:spacing w:val="112"/>
          <w:szCs w:val="24"/>
          <w:fitText w:val="1080" w:id="-1028402432"/>
        </w:rPr>
        <w:t>部署</w:t>
      </w:r>
      <w:r w:rsidRPr="00CC50CD">
        <w:rPr>
          <w:rFonts w:asciiTheme="majorEastAsia" w:eastAsiaTheme="majorEastAsia" w:hAnsiTheme="majorEastAsia" w:hint="eastAsia"/>
          <w:spacing w:val="1"/>
          <w:szCs w:val="24"/>
          <w:fitText w:val="1080" w:id="-1028402432"/>
        </w:rPr>
        <w:t>名</w:t>
      </w:r>
      <w:r w:rsidR="00CC50CD">
        <w:rPr>
          <w:rFonts w:asciiTheme="majorEastAsia" w:eastAsiaTheme="majorEastAsia" w:hAnsiTheme="majorEastAsia" w:hint="eastAsia"/>
          <w:szCs w:val="24"/>
        </w:rPr>
        <w:t xml:space="preserve">　</w:t>
      </w:r>
    </w:p>
    <w:p w14:paraId="32637EBC" w14:textId="65A06482" w:rsidR="00D44594" w:rsidRPr="00EB299B" w:rsidRDefault="00D44594" w:rsidP="00D44594">
      <w:pPr>
        <w:widowControl/>
        <w:autoSpaceDE/>
        <w:autoSpaceDN/>
        <w:spacing w:line="240" w:lineRule="auto"/>
        <w:ind w:left="432" w:hangingChars="200" w:hanging="432"/>
        <w:jc w:val="left"/>
        <w:rPr>
          <w:rFonts w:asciiTheme="majorEastAsia" w:eastAsiaTheme="majorEastAsia" w:hAnsiTheme="majorEastAsia"/>
          <w:szCs w:val="24"/>
        </w:rPr>
      </w:pPr>
      <w:r w:rsidRPr="00EB299B">
        <w:rPr>
          <w:rFonts w:asciiTheme="majorEastAsia" w:eastAsiaTheme="majorEastAsia" w:hAnsiTheme="majorEastAsia" w:hint="eastAsia"/>
          <w:szCs w:val="24"/>
        </w:rPr>
        <w:t xml:space="preserve">　　　　　　　　　　　　　　　　</w:t>
      </w:r>
      <w:r w:rsidRPr="00CC50CD">
        <w:rPr>
          <w:rFonts w:asciiTheme="majorEastAsia" w:eastAsiaTheme="majorEastAsia" w:hAnsiTheme="majorEastAsia" w:hint="eastAsia"/>
          <w:spacing w:val="112"/>
          <w:szCs w:val="24"/>
          <w:fitText w:val="1080" w:id="-1028402176"/>
        </w:rPr>
        <w:t>役職</w:t>
      </w:r>
      <w:r w:rsidRPr="00CC50CD">
        <w:rPr>
          <w:rFonts w:asciiTheme="majorEastAsia" w:eastAsiaTheme="majorEastAsia" w:hAnsiTheme="majorEastAsia" w:hint="eastAsia"/>
          <w:spacing w:val="1"/>
          <w:szCs w:val="24"/>
          <w:fitText w:val="1080" w:id="-1028402176"/>
        </w:rPr>
        <w:t>名</w:t>
      </w:r>
      <w:r w:rsidR="00CC50CD">
        <w:rPr>
          <w:rFonts w:asciiTheme="majorEastAsia" w:eastAsiaTheme="majorEastAsia" w:hAnsiTheme="majorEastAsia" w:hint="eastAsia"/>
          <w:szCs w:val="24"/>
        </w:rPr>
        <w:t xml:space="preserve">　</w:t>
      </w:r>
    </w:p>
    <w:p w14:paraId="2E01BC41" w14:textId="553CAD30" w:rsidR="00D44594" w:rsidRPr="00EB299B" w:rsidRDefault="00CC50CD" w:rsidP="00D44594">
      <w:pPr>
        <w:widowControl/>
        <w:autoSpaceDE/>
        <w:autoSpaceDN/>
        <w:spacing w:line="240" w:lineRule="auto"/>
        <w:ind w:left="432" w:hangingChars="200" w:hanging="432"/>
        <w:jc w:val="left"/>
        <w:rPr>
          <w:rFonts w:asciiTheme="majorEastAsia" w:eastAsiaTheme="majorEastAsia" w:hAnsiTheme="majorEastAsia"/>
          <w:szCs w:val="24"/>
        </w:rPr>
      </w:pPr>
      <w:r>
        <w:rPr>
          <w:rFonts w:asciiTheme="majorEastAsia" w:eastAsiaTheme="majorEastAsia" w:hAnsiTheme="majorEastAsia" w:hint="eastAsia"/>
          <w:szCs w:val="24"/>
        </w:rPr>
        <w:t xml:space="preserve">　　　　　　　　　　　　　　　　</w:t>
      </w:r>
      <w:r w:rsidRPr="00CC50CD">
        <w:rPr>
          <w:rFonts w:asciiTheme="majorEastAsia" w:eastAsiaTheme="majorEastAsia" w:hAnsiTheme="majorEastAsia" w:hint="eastAsia"/>
          <w:spacing w:val="330"/>
          <w:szCs w:val="24"/>
          <w:fitText w:val="1080" w:id="-1028402175"/>
        </w:rPr>
        <w:t>氏</w:t>
      </w:r>
      <w:r w:rsidR="00D44594" w:rsidRPr="00CC50CD">
        <w:rPr>
          <w:rFonts w:asciiTheme="majorEastAsia" w:eastAsiaTheme="majorEastAsia" w:hAnsiTheme="majorEastAsia" w:hint="eastAsia"/>
          <w:szCs w:val="24"/>
          <w:fitText w:val="1080" w:id="-1028402175"/>
        </w:rPr>
        <w:t>名</w:t>
      </w:r>
      <w:r>
        <w:rPr>
          <w:rFonts w:asciiTheme="majorEastAsia" w:eastAsiaTheme="majorEastAsia" w:hAnsiTheme="majorEastAsia" w:hint="eastAsia"/>
          <w:szCs w:val="24"/>
        </w:rPr>
        <w:t xml:space="preserve">　</w:t>
      </w:r>
    </w:p>
    <w:p w14:paraId="139FC7CF" w14:textId="13CCDBBD" w:rsidR="00D44594" w:rsidRPr="00EB299B" w:rsidRDefault="00EB299B" w:rsidP="00D44594">
      <w:pPr>
        <w:widowControl/>
        <w:autoSpaceDE/>
        <w:autoSpaceDN/>
        <w:spacing w:line="240" w:lineRule="auto"/>
        <w:jc w:val="left"/>
        <w:rPr>
          <w:rFonts w:asciiTheme="majorEastAsia" w:eastAsiaTheme="majorEastAsia" w:hAnsiTheme="majorEastAsia"/>
          <w:szCs w:val="24"/>
        </w:rPr>
      </w:pPr>
      <w:r w:rsidRPr="00EB299B">
        <w:rPr>
          <w:rFonts w:asciiTheme="majorEastAsia" w:eastAsiaTheme="majorEastAsia" w:hAnsiTheme="majorEastAsia" w:hint="eastAsia"/>
          <w:szCs w:val="24"/>
        </w:rPr>
        <w:t xml:space="preserve">　　　　　　　　　　　　　　　　</w:t>
      </w:r>
      <w:r w:rsidRPr="00CC50CD">
        <w:rPr>
          <w:rFonts w:asciiTheme="majorEastAsia" w:eastAsiaTheme="majorEastAsia" w:hAnsiTheme="majorEastAsia" w:hint="eastAsia"/>
          <w:spacing w:val="330"/>
          <w:szCs w:val="24"/>
          <w:fitText w:val="1080" w:id="-1028402174"/>
        </w:rPr>
        <w:t>電</w:t>
      </w:r>
      <w:r w:rsidRPr="00CC50CD">
        <w:rPr>
          <w:rFonts w:asciiTheme="majorEastAsia" w:eastAsiaTheme="majorEastAsia" w:hAnsiTheme="majorEastAsia" w:hint="eastAsia"/>
          <w:szCs w:val="24"/>
          <w:fitText w:val="1080" w:id="-1028402174"/>
        </w:rPr>
        <w:t>話</w:t>
      </w:r>
      <w:r w:rsidR="00CC50CD">
        <w:rPr>
          <w:rFonts w:asciiTheme="majorEastAsia" w:eastAsiaTheme="majorEastAsia" w:hAnsiTheme="majorEastAsia" w:hint="eastAsia"/>
          <w:szCs w:val="24"/>
        </w:rPr>
        <w:t xml:space="preserve">　</w:t>
      </w:r>
    </w:p>
    <w:p w14:paraId="3F197F1F" w14:textId="35169835" w:rsidR="00EB299B" w:rsidRPr="00EB299B" w:rsidRDefault="00EB299B" w:rsidP="00EB299B">
      <w:pPr>
        <w:widowControl/>
        <w:autoSpaceDE/>
        <w:autoSpaceDN/>
        <w:spacing w:line="240" w:lineRule="auto"/>
        <w:ind w:firstLineChars="1600" w:firstLine="3455"/>
        <w:jc w:val="left"/>
        <w:rPr>
          <w:rFonts w:asciiTheme="majorEastAsia" w:eastAsiaTheme="majorEastAsia" w:hAnsiTheme="majorEastAsia"/>
          <w:szCs w:val="24"/>
        </w:rPr>
      </w:pPr>
      <w:r w:rsidRPr="00EB299B">
        <w:rPr>
          <w:rFonts w:asciiTheme="majorEastAsia" w:eastAsiaTheme="majorEastAsia" w:hAnsiTheme="majorEastAsia" w:hint="eastAsia"/>
          <w:szCs w:val="24"/>
        </w:rPr>
        <w:t>電子メール</w:t>
      </w:r>
      <w:r w:rsidR="00CC50CD">
        <w:rPr>
          <w:rFonts w:asciiTheme="majorEastAsia" w:eastAsiaTheme="majorEastAsia" w:hAnsiTheme="majorEastAsia" w:hint="eastAsia"/>
          <w:szCs w:val="24"/>
        </w:rPr>
        <w:t xml:space="preserve">　</w:t>
      </w:r>
    </w:p>
    <w:p w14:paraId="4D58254C" w14:textId="1187E53E" w:rsidR="00DA4964" w:rsidRPr="00EB299B" w:rsidRDefault="00DA4964" w:rsidP="006018AF">
      <w:pPr>
        <w:widowControl/>
        <w:autoSpaceDE/>
        <w:autoSpaceDN/>
        <w:spacing w:line="240" w:lineRule="auto"/>
        <w:jc w:val="left"/>
        <w:rPr>
          <w:rFonts w:hAnsi="ＭＳ 明朝"/>
          <w:vanish/>
          <w:szCs w:val="24"/>
        </w:rPr>
      </w:pPr>
    </w:p>
    <w:sectPr w:rsidR="00DA4964" w:rsidRPr="00EB299B" w:rsidSect="00CC6BBB">
      <w:endnotePr>
        <w:numStart w:val="0"/>
      </w:endnotePr>
      <w:type w:val="nextColumn"/>
      <w:pgSz w:w="11906" w:h="16838" w:code="9"/>
      <w:pgMar w:top="1418" w:right="1134" w:bottom="1134" w:left="1134" w:header="567" w:footer="567" w:gutter="0"/>
      <w:cols w:space="720"/>
      <w:docGrid w:type="linesAndChars" w:linePitch="416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C6189" w14:textId="77777777" w:rsidR="00983E74" w:rsidRDefault="00983E74" w:rsidP="00422728">
      <w:pPr>
        <w:spacing w:line="240" w:lineRule="auto"/>
      </w:pPr>
      <w:r>
        <w:separator/>
      </w:r>
    </w:p>
  </w:endnote>
  <w:endnote w:type="continuationSeparator" w:id="0">
    <w:p w14:paraId="22AFB974" w14:textId="77777777" w:rsidR="00983E74" w:rsidRDefault="00983E74" w:rsidP="0042272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BBCDBE" w14:textId="77777777" w:rsidR="00983E74" w:rsidRDefault="00983E74" w:rsidP="00422728">
      <w:pPr>
        <w:spacing w:line="240" w:lineRule="auto"/>
      </w:pPr>
      <w:r>
        <w:separator/>
      </w:r>
    </w:p>
  </w:footnote>
  <w:footnote w:type="continuationSeparator" w:id="0">
    <w:p w14:paraId="3EE2803B" w14:textId="77777777" w:rsidR="00983E74" w:rsidRDefault="00983E74" w:rsidP="0042272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40A3"/>
    <w:multiLevelType w:val="hybridMultilevel"/>
    <w:tmpl w:val="A4A84CE0"/>
    <w:lvl w:ilvl="0" w:tplc="0458F716">
      <w:start w:val="2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" w15:restartNumberingAfterBreak="0">
    <w:nsid w:val="09FE787D"/>
    <w:multiLevelType w:val="hybridMultilevel"/>
    <w:tmpl w:val="129C4BCE"/>
    <w:lvl w:ilvl="0" w:tplc="5DB418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0C4D33"/>
    <w:multiLevelType w:val="hybridMultilevel"/>
    <w:tmpl w:val="3DBA51EC"/>
    <w:lvl w:ilvl="0" w:tplc="7A0EED90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066382"/>
    <w:multiLevelType w:val="hybridMultilevel"/>
    <w:tmpl w:val="B114BF04"/>
    <w:lvl w:ilvl="0" w:tplc="8D8013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EEC17C9"/>
    <w:multiLevelType w:val="hybridMultilevel"/>
    <w:tmpl w:val="B79201FC"/>
    <w:lvl w:ilvl="0" w:tplc="27C64CAC">
      <w:start w:val="2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5" w15:restartNumberingAfterBreak="0">
    <w:nsid w:val="16921A32"/>
    <w:multiLevelType w:val="hybridMultilevel"/>
    <w:tmpl w:val="7494D8DC"/>
    <w:lvl w:ilvl="0" w:tplc="2F3EB5D6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4D269E"/>
    <w:multiLevelType w:val="hybridMultilevel"/>
    <w:tmpl w:val="058E8D70"/>
    <w:lvl w:ilvl="0" w:tplc="5B4626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4B0272"/>
    <w:multiLevelType w:val="hybridMultilevel"/>
    <w:tmpl w:val="B18A8794"/>
    <w:lvl w:ilvl="0" w:tplc="A380E3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78562A"/>
    <w:multiLevelType w:val="hybridMultilevel"/>
    <w:tmpl w:val="E58E120E"/>
    <w:lvl w:ilvl="0" w:tplc="50C65394">
      <w:start w:val="1"/>
      <w:numFmt w:val="decimalFullWidth"/>
      <w:lvlText w:val="(%1)"/>
      <w:lvlJc w:val="left"/>
      <w:pPr>
        <w:ind w:left="57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9" w15:restartNumberingAfterBreak="0">
    <w:nsid w:val="32A804A8"/>
    <w:multiLevelType w:val="hybridMultilevel"/>
    <w:tmpl w:val="7BE43A0A"/>
    <w:lvl w:ilvl="0" w:tplc="2DF47900">
      <w:start w:val="1"/>
      <w:numFmt w:val="decimalFullWidth"/>
      <w:lvlText w:val="(%1)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33B155C6"/>
    <w:multiLevelType w:val="hybridMultilevel"/>
    <w:tmpl w:val="546C33B6"/>
    <w:lvl w:ilvl="0" w:tplc="DDEC6BD6">
      <w:start w:val="1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1" w15:restartNumberingAfterBreak="0">
    <w:nsid w:val="39F36B86"/>
    <w:multiLevelType w:val="hybridMultilevel"/>
    <w:tmpl w:val="0B1811FC"/>
    <w:lvl w:ilvl="0" w:tplc="94F88710">
      <w:start w:val="1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2" w15:restartNumberingAfterBreak="0">
    <w:nsid w:val="3CA30AC4"/>
    <w:multiLevelType w:val="hybridMultilevel"/>
    <w:tmpl w:val="13D2A240"/>
    <w:lvl w:ilvl="0" w:tplc="A43E51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291306"/>
    <w:multiLevelType w:val="hybridMultilevel"/>
    <w:tmpl w:val="0478E794"/>
    <w:lvl w:ilvl="0" w:tplc="D2140696">
      <w:start w:val="1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4" w15:restartNumberingAfterBreak="0">
    <w:nsid w:val="45C84BC0"/>
    <w:multiLevelType w:val="hybridMultilevel"/>
    <w:tmpl w:val="2BDE36B8"/>
    <w:lvl w:ilvl="0" w:tplc="A52CF91C">
      <w:start w:val="1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5" w15:restartNumberingAfterBreak="0">
    <w:nsid w:val="512C4568"/>
    <w:multiLevelType w:val="hybridMultilevel"/>
    <w:tmpl w:val="6F42B7C2"/>
    <w:lvl w:ilvl="0" w:tplc="9314FF36">
      <w:start w:val="1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6" w15:restartNumberingAfterBreak="0">
    <w:nsid w:val="52B072A9"/>
    <w:multiLevelType w:val="hybridMultilevel"/>
    <w:tmpl w:val="497EF50E"/>
    <w:lvl w:ilvl="0" w:tplc="A38CA5B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7" w15:restartNumberingAfterBreak="0">
    <w:nsid w:val="52F960C7"/>
    <w:multiLevelType w:val="hybridMultilevel"/>
    <w:tmpl w:val="66D465C6"/>
    <w:lvl w:ilvl="0" w:tplc="A30CAF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8B967C5"/>
    <w:multiLevelType w:val="hybridMultilevel"/>
    <w:tmpl w:val="34F2B068"/>
    <w:lvl w:ilvl="0" w:tplc="5D028B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E867583"/>
    <w:multiLevelType w:val="hybridMultilevel"/>
    <w:tmpl w:val="70805E42"/>
    <w:lvl w:ilvl="0" w:tplc="ACFCDE58">
      <w:start w:val="1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0" w15:restartNumberingAfterBreak="0">
    <w:nsid w:val="5EB471FB"/>
    <w:multiLevelType w:val="hybridMultilevel"/>
    <w:tmpl w:val="F994260C"/>
    <w:lvl w:ilvl="0" w:tplc="33DE58E0">
      <w:start w:val="1"/>
      <w:numFmt w:val="decimal"/>
      <w:lvlText w:val="(%1)"/>
      <w:lvlJc w:val="left"/>
      <w:pPr>
        <w:ind w:left="651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1" w15:restartNumberingAfterBreak="0">
    <w:nsid w:val="61F82745"/>
    <w:multiLevelType w:val="hybridMultilevel"/>
    <w:tmpl w:val="453C7BCA"/>
    <w:lvl w:ilvl="0" w:tplc="32F2CC7C">
      <w:start w:val="1"/>
      <w:numFmt w:val="decimalFullWidth"/>
      <w:lvlText w:val="(%1)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22" w15:restartNumberingAfterBreak="0">
    <w:nsid w:val="6B99158E"/>
    <w:multiLevelType w:val="hybridMultilevel"/>
    <w:tmpl w:val="EE5855F0"/>
    <w:lvl w:ilvl="0" w:tplc="E236C562">
      <w:start w:val="2"/>
      <w:numFmt w:val="decimalEnclosedCircle"/>
      <w:lvlText w:val="%1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3" w15:restartNumberingAfterBreak="0">
    <w:nsid w:val="73C82030"/>
    <w:multiLevelType w:val="hybridMultilevel"/>
    <w:tmpl w:val="5088FA86"/>
    <w:lvl w:ilvl="0" w:tplc="B18822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4F63FBD"/>
    <w:multiLevelType w:val="hybridMultilevel"/>
    <w:tmpl w:val="BE7895B8"/>
    <w:lvl w:ilvl="0" w:tplc="C3006442">
      <w:start w:val="1"/>
      <w:numFmt w:val="decimalEnclosedCircle"/>
      <w:lvlText w:val="%1"/>
      <w:lvlJc w:val="left"/>
      <w:pPr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abstractNum w:abstractNumId="25" w15:restartNumberingAfterBreak="0">
    <w:nsid w:val="78A94905"/>
    <w:multiLevelType w:val="hybridMultilevel"/>
    <w:tmpl w:val="E69A5FAE"/>
    <w:lvl w:ilvl="0" w:tplc="0B10DF10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D753B9F"/>
    <w:multiLevelType w:val="hybridMultilevel"/>
    <w:tmpl w:val="D624A9C6"/>
    <w:lvl w:ilvl="0" w:tplc="F46C81B0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7" w15:restartNumberingAfterBreak="0">
    <w:nsid w:val="7D92163B"/>
    <w:multiLevelType w:val="hybridMultilevel"/>
    <w:tmpl w:val="E626EE12"/>
    <w:lvl w:ilvl="0" w:tplc="51F6B5E0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6"/>
  </w:num>
  <w:num w:numId="2">
    <w:abstractNumId w:val="20"/>
  </w:num>
  <w:num w:numId="3">
    <w:abstractNumId w:val="10"/>
  </w:num>
  <w:num w:numId="4">
    <w:abstractNumId w:val="13"/>
  </w:num>
  <w:num w:numId="5">
    <w:abstractNumId w:val="6"/>
  </w:num>
  <w:num w:numId="6">
    <w:abstractNumId w:val="3"/>
  </w:num>
  <w:num w:numId="7">
    <w:abstractNumId w:val="11"/>
  </w:num>
  <w:num w:numId="8">
    <w:abstractNumId w:val="15"/>
  </w:num>
  <w:num w:numId="9">
    <w:abstractNumId w:val="18"/>
  </w:num>
  <w:num w:numId="10">
    <w:abstractNumId w:val="17"/>
  </w:num>
  <w:num w:numId="11">
    <w:abstractNumId w:val="7"/>
  </w:num>
  <w:num w:numId="12">
    <w:abstractNumId w:val="14"/>
  </w:num>
  <w:num w:numId="13">
    <w:abstractNumId w:val="4"/>
  </w:num>
  <w:num w:numId="14">
    <w:abstractNumId w:val="19"/>
  </w:num>
  <w:num w:numId="15">
    <w:abstractNumId w:val="23"/>
  </w:num>
  <w:num w:numId="16">
    <w:abstractNumId w:val="16"/>
  </w:num>
  <w:num w:numId="17">
    <w:abstractNumId w:val="12"/>
  </w:num>
  <w:num w:numId="18">
    <w:abstractNumId w:val="0"/>
  </w:num>
  <w:num w:numId="19">
    <w:abstractNumId w:val="24"/>
  </w:num>
  <w:num w:numId="20">
    <w:abstractNumId w:val="22"/>
  </w:num>
  <w:num w:numId="21">
    <w:abstractNumId w:val="1"/>
  </w:num>
  <w:num w:numId="22">
    <w:abstractNumId w:val="27"/>
  </w:num>
  <w:num w:numId="23">
    <w:abstractNumId w:val="9"/>
  </w:num>
  <w:num w:numId="24">
    <w:abstractNumId w:val="21"/>
  </w:num>
  <w:num w:numId="25">
    <w:abstractNumId w:val="25"/>
  </w:num>
  <w:num w:numId="26">
    <w:abstractNumId w:val="2"/>
  </w:num>
  <w:num w:numId="27">
    <w:abstractNumId w:val="5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208"/>
  <w:displayHorizontalDrawingGridEvery w:val="2"/>
  <w:displayVerticalDrawingGridEvery w:val="2"/>
  <w:doNotShadeFormData/>
  <w:characterSpacingControl w:val="doNotCompress"/>
  <w:noLineBreaksAfter w:lang="ja-JP" w:val="$"/>
  <w:noLineBreaksBefore w:lang="ja-JP" w:val="、。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344"/>
    <w:rsid w:val="00001DE0"/>
    <w:rsid w:val="00004523"/>
    <w:rsid w:val="00010324"/>
    <w:rsid w:val="000111BA"/>
    <w:rsid w:val="00020DEF"/>
    <w:rsid w:val="00021E69"/>
    <w:rsid w:val="00030C70"/>
    <w:rsid w:val="00031FF9"/>
    <w:rsid w:val="00036CC7"/>
    <w:rsid w:val="00071D64"/>
    <w:rsid w:val="00077F77"/>
    <w:rsid w:val="000E7302"/>
    <w:rsid w:val="001302E5"/>
    <w:rsid w:val="00144492"/>
    <w:rsid w:val="00156B1C"/>
    <w:rsid w:val="00161156"/>
    <w:rsid w:val="00165AF8"/>
    <w:rsid w:val="00196EBA"/>
    <w:rsid w:val="001B64DD"/>
    <w:rsid w:val="001F07FE"/>
    <w:rsid w:val="00202E42"/>
    <w:rsid w:val="002114D6"/>
    <w:rsid w:val="00221AD8"/>
    <w:rsid w:val="0024574C"/>
    <w:rsid w:val="002604D5"/>
    <w:rsid w:val="002679FD"/>
    <w:rsid w:val="00286808"/>
    <w:rsid w:val="00291070"/>
    <w:rsid w:val="00295CFD"/>
    <w:rsid w:val="002A4259"/>
    <w:rsid w:val="002B0344"/>
    <w:rsid w:val="002C58B9"/>
    <w:rsid w:val="002D536E"/>
    <w:rsid w:val="002E7C7B"/>
    <w:rsid w:val="002F3A6C"/>
    <w:rsid w:val="002F530B"/>
    <w:rsid w:val="003010C6"/>
    <w:rsid w:val="00313E29"/>
    <w:rsid w:val="00325A83"/>
    <w:rsid w:val="00367D54"/>
    <w:rsid w:val="003B12F2"/>
    <w:rsid w:val="003C4F63"/>
    <w:rsid w:val="003D0631"/>
    <w:rsid w:val="003D673C"/>
    <w:rsid w:val="00421BBA"/>
    <w:rsid w:val="00422728"/>
    <w:rsid w:val="00422C64"/>
    <w:rsid w:val="00433E37"/>
    <w:rsid w:val="00437239"/>
    <w:rsid w:val="00441A2C"/>
    <w:rsid w:val="0047378B"/>
    <w:rsid w:val="004758F3"/>
    <w:rsid w:val="00494460"/>
    <w:rsid w:val="004A7942"/>
    <w:rsid w:val="004B2CFA"/>
    <w:rsid w:val="004C161D"/>
    <w:rsid w:val="004C2169"/>
    <w:rsid w:val="004D0656"/>
    <w:rsid w:val="004E7B36"/>
    <w:rsid w:val="004F1388"/>
    <w:rsid w:val="004F20AB"/>
    <w:rsid w:val="004F355E"/>
    <w:rsid w:val="00516F82"/>
    <w:rsid w:val="00527D2B"/>
    <w:rsid w:val="005669F3"/>
    <w:rsid w:val="00566D33"/>
    <w:rsid w:val="0058253D"/>
    <w:rsid w:val="00587F74"/>
    <w:rsid w:val="005A461C"/>
    <w:rsid w:val="005B0793"/>
    <w:rsid w:val="005B4F76"/>
    <w:rsid w:val="005C265A"/>
    <w:rsid w:val="005D0CC2"/>
    <w:rsid w:val="005D75F7"/>
    <w:rsid w:val="005E1C6C"/>
    <w:rsid w:val="005E3162"/>
    <w:rsid w:val="005E5AE4"/>
    <w:rsid w:val="005E6FF0"/>
    <w:rsid w:val="005F1D21"/>
    <w:rsid w:val="006018AF"/>
    <w:rsid w:val="00604AB8"/>
    <w:rsid w:val="0061094F"/>
    <w:rsid w:val="006129F4"/>
    <w:rsid w:val="006166E2"/>
    <w:rsid w:val="0062346A"/>
    <w:rsid w:val="006413FD"/>
    <w:rsid w:val="00643E83"/>
    <w:rsid w:val="00644005"/>
    <w:rsid w:val="00645B36"/>
    <w:rsid w:val="00647626"/>
    <w:rsid w:val="00650A16"/>
    <w:rsid w:val="00665755"/>
    <w:rsid w:val="00666528"/>
    <w:rsid w:val="006822C4"/>
    <w:rsid w:val="006B4704"/>
    <w:rsid w:val="006C06BD"/>
    <w:rsid w:val="006C5CF3"/>
    <w:rsid w:val="006D08CF"/>
    <w:rsid w:val="006D0AE3"/>
    <w:rsid w:val="006D5451"/>
    <w:rsid w:val="00711B1C"/>
    <w:rsid w:val="0073001A"/>
    <w:rsid w:val="007551A2"/>
    <w:rsid w:val="0076342A"/>
    <w:rsid w:val="007635A9"/>
    <w:rsid w:val="00774A41"/>
    <w:rsid w:val="00783331"/>
    <w:rsid w:val="007B48E6"/>
    <w:rsid w:val="007C4875"/>
    <w:rsid w:val="007D7745"/>
    <w:rsid w:val="007F70C1"/>
    <w:rsid w:val="00817F33"/>
    <w:rsid w:val="00836A4E"/>
    <w:rsid w:val="00837686"/>
    <w:rsid w:val="00845D2C"/>
    <w:rsid w:val="00851086"/>
    <w:rsid w:val="0085206C"/>
    <w:rsid w:val="00852A25"/>
    <w:rsid w:val="0086466B"/>
    <w:rsid w:val="00884D1D"/>
    <w:rsid w:val="00890AF2"/>
    <w:rsid w:val="008D4ADE"/>
    <w:rsid w:val="00912AB6"/>
    <w:rsid w:val="00914AB7"/>
    <w:rsid w:val="00925983"/>
    <w:rsid w:val="00926D24"/>
    <w:rsid w:val="009711F6"/>
    <w:rsid w:val="00972C1D"/>
    <w:rsid w:val="0098253D"/>
    <w:rsid w:val="00983E74"/>
    <w:rsid w:val="009920EE"/>
    <w:rsid w:val="00A0240E"/>
    <w:rsid w:val="00A12BC9"/>
    <w:rsid w:val="00A278F7"/>
    <w:rsid w:val="00A355DE"/>
    <w:rsid w:val="00A424B1"/>
    <w:rsid w:val="00A52CC3"/>
    <w:rsid w:val="00A56F56"/>
    <w:rsid w:val="00A71C86"/>
    <w:rsid w:val="00A802B8"/>
    <w:rsid w:val="00A82611"/>
    <w:rsid w:val="00A90E5F"/>
    <w:rsid w:val="00AA5598"/>
    <w:rsid w:val="00AA5B2C"/>
    <w:rsid w:val="00AB1B06"/>
    <w:rsid w:val="00AC7130"/>
    <w:rsid w:val="00AD0805"/>
    <w:rsid w:val="00AD402B"/>
    <w:rsid w:val="00B3267B"/>
    <w:rsid w:val="00B50754"/>
    <w:rsid w:val="00B56DA8"/>
    <w:rsid w:val="00B77D5D"/>
    <w:rsid w:val="00B85F8B"/>
    <w:rsid w:val="00B8601B"/>
    <w:rsid w:val="00B92346"/>
    <w:rsid w:val="00BD792F"/>
    <w:rsid w:val="00BE1786"/>
    <w:rsid w:val="00C339F6"/>
    <w:rsid w:val="00C5294B"/>
    <w:rsid w:val="00C666FF"/>
    <w:rsid w:val="00C72D13"/>
    <w:rsid w:val="00C77914"/>
    <w:rsid w:val="00C8708D"/>
    <w:rsid w:val="00C90636"/>
    <w:rsid w:val="00C91D80"/>
    <w:rsid w:val="00C92A31"/>
    <w:rsid w:val="00CC50CD"/>
    <w:rsid w:val="00CC6BBB"/>
    <w:rsid w:val="00D16D63"/>
    <w:rsid w:val="00D2433B"/>
    <w:rsid w:val="00D243B4"/>
    <w:rsid w:val="00D40243"/>
    <w:rsid w:val="00D44594"/>
    <w:rsid w:val="00D55A84"/>
    <w:rsid w:val="00D67586"/>
    <w:rsid w:val="00D7213B"/>
    <w:rsid w:val="00D923E8"/>
    <w:rsid w:val="00D92884"/>
    <w:rsid w:val="00DA4964"/>
    <w:rsid w:val="00DA6C57"/>
    <w:rsid w:val="00DB2E0D"/>
    <w:rsid w:val="00DE67C7"/>
    <w:rsid w:val="00DE75FF"/>
    <w:rsid w:val="00DF1DB0"/>
    <w:rsid w:val="00E2524B"/>
    <w:rsid w:val="00E3753D"/>
    <w:rsid w:val="00E43DFB"/>
    <w:rsid w:val="00E54482"/>
    <w:rsid w:val="00E7614F"/>
    <w:rsid w:val="00E81900"/>
    <w:rsid w:val="00E905A3"/>
    <w:rsid w:val="00E95121"/>
    <w:rsid w:val="00E971B1"/>
    <w:rsid w:val="00EB299B"/>
    <w:rsid w:val="00EC7C1E"/>
    <w:rsid w:val="00ED5139"/>
    <w:rsid w:val="00EF739F"/>
    <w:rsid w:val="00F042CE"/>
    <w:rsid w:val="00F22475"/>
    <w:rsid w:val="00F52001"/>
    <w:rsid w:val="00F54471"/>
    <w:rsid w:val="00F601FD"/>
    <w:rsid w:val="00F62EAD"/>
    <w:rsid w:val="00F65C3B"/>
    <w:rsid w:val="00F66988"/>
    <w:rsid w:val="00F706F5"/>
    <w:rsid w:val="00F80922"/>
    <w:rsid w:val="00F80FE4"/>
    <w:rsid w:val="00F857A1"/>
    <w:rsid w:val="00F909BB"/>
    <w:rsid w:val="00F92844"/>
    <w:rsid w:val="00FE75B8"/>
    <w:rsid w:val="00FF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0D5E39"/>
  <w15:docId w15:val="{3C238675-2285-4717-842E-948622464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346"/>
    <w:pPr>
      <w:widowControl w:val="0"/>
      <w:autoSpaceDE w:val="0"/>
      <w:autoSpaceDN w:val="0"/>
      <w:spacing w:line="419" w:lineRule="atLeast"/>
      <w:jc w:val="both"/>
    </w:pPr>
    <w:rPr>
      <w:rFonts w:ascii="ＭＳ 明朝" w:hAnsi="Century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E43DFB"/>
    <w:rPr>
      <w:sz w:val="18"/>
      <w:szCs w:val="18"/>
    </w:rPr>
  </w:style>
  <w:style w:type="paragraph" w:styleId="a4">
    <w:name w:val="annotation text"/>
    <w:basedOn w:val="a"/>
    <w:semiHidden/>
    <w:rsid w:val="00E43DFB"/>
    <w:pPr>
      <w:jc w:val="left"/>
    </w:pPr>
  </w:style>
  <w:style w:type="paragraph" w:styleId="a5">
    <w:name w:val="annotation subject"/>
    <w:basedOn w:val="a4"/>
    <w:next w:val="a4"/>
    <w:semiHidden/>
    <w:rsid w:val="00E43DFB"/>
    <w:rPr>
      <w:b/>
      <w:bCs/>
    </w:rPr>
  </w:style>
  <w:style w:type="paragraph" w:styleId="a6">
    <w:name w:val="Balloon Text"/>
    <w:basedOn w:val="a"/>
    <w:semiHidden/>
    <w:rsid w:val="00E43DFB"/>
    <w:rPr>
      <w:rFonts w:ascii="Arial" w:eastAsia="ＭＳ ゴシック" w:hAnsi="Arial"/>
      <w:sz w:val="18"/>
      <w:szCs w:val="18"/>
    </w:rPr>
  </w:style>
  <w:style w:type="paragraph" w:styleId="a7">
    <w:name w:val="Date"/>
    <w:basedOn w:val="a"/>
    <w:next w:val="a"/>
    <w:rsid w:val="004F355E"/>
  </w:style>
  <w:style w:type="paragraph" w:styleId="a8">
    <w:name w:val="List Paragraph"/>
    <w:basedOn w:val="a"/>
    <w:uiPriority w:val="34"/>
    <w:qFormat/>
    <w:rsid w:val="005B0793"/>
    <w:pPr>
      <w:ind w:leftChars="400" w:left="840"/>
    </w:pPr>
  </w:style>
  <w:style w:type="table" w:styleId="a9">
    <w:name w:val="Table Grid"/>
    <w:basedOn w:val="a1"/>
    <w:rsid w:val="00926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42272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22728"/>
    <w:rPr>
      <w:rFonts w:ascii="ＭＳ 明朝" w:hAnsi="Century"/>
      <w:sz w:val="21"/>
      <w:szCs w:val="21"/>
    </w:rPr>
  </w:style>
  <w:style w:type="paragraph" w:styleId="ac">
    <w:name w:val="footer"/>
    <w:basedOn w:val="a"/>
    <w:link w:val="ad"/>
    <w:rsid w:val="0042272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422728"/>
    <w:rPr>
      <w:rFonts w:ascii="ＭＳ 明朝" w:hAnsi="Century"/>
      <w:sz w:val="21"/>
      <w:szCs w:val="21"/>
    </w:rPr>
  </w:style>
  <w:style w:type="paragraph" w:styleId="2">
    <w:name w:val="Body Text Indent 2"/>
    <w:basedOn w:val="a"/>
    <w:link w:val="20"/>
    <w:rsid w:val="00FE75B8"/>
    <w:pPr>
      <w:autoSpaceDE/>
      <w:autoSpaceDN/>
      <w:spacing w:line="240" w:lineRule="auto"/>
      <w:ind w:left="261" w:hanging="261"/>
    </w:pPr>
    <w:rPr>
      <w:kern w:val="2"/>
      <w:szCs w:val="20"/>
    </w:rPr>
  </w:style>
  <w:style w:type="character" w:customStyle="1" w:styleId="20">
    <w:name w:val="本文インデント 2 (文字)"/>
    <w:basedOn w:val="a0"/>
    <w:link w:val="2"/>
    <w:rsid w:val="00FE75B8"/>
    <w:rPr>
      <w:rFonts w:ascii="ＭＳ 明朝" w:hAnsi="Century"/>
      <w:kern w:val="2"/>
      <w:sz w:val="21"/>
    </w:rPr>
  </w:style>
  <w:style w:type="character" w:styleId="ae">
    <w:name w:val="Hyperlink"/>
    <w:rsid w:val="00FE75B8"/>
    <w:rPr>
      <w:color w:val="0000FF"/>
      <w:u w:val="single"/>
    </w:rPr>
  </w:style>
  <w:style w:type="paragraph" w:styleId="af">
    <w:name w:val="Note Heading"/>
    <w:basedOn w:val="a"/>
    <w:next w:val="a"/>
    <w:link w:val="af0"/>
    <w:rsid w:val="00D16D63"/>
    <w:pPr>
      <w:jc w:val="center"/>
    </w:pPr>
    <w:rPr>
      <w:rFonts w:asciiTheme="minorEastAsia" w:eastAsiaTheme="minorEastAsia" w:hAnsiTheme="minorEastAsia"/>
    </w:rPr>
  </w:style>
  <w:style w:type="character" w:customStyle="1" w:styleId="af0">
    <w:name w:val="記 (文字)"/>
    <w:basedOn w:val="a0"/>
    <w:link w:val="af"/>
    <w:rsid w:val="00D16D63"/>
    <w:rPr>
      <w:rFonts w:asciiTheme="minorEastAsia" w:eastAsiaTheme="minorEastAsia" w:hAnsiTheme="minorEastAsia"/>
      <w:sz w:val="21"/>
      <w:szCs w:val="21"/>
    </w:rPr>
  </w:style>
  <w:style w:type="paragraph" w:styleId="af1">
    <w:name w:val="Closing"/>
    <w:basedOn w:val="a"/>
    <w:link w:val="af2"/>
    <w:rsid w:val="00D16D63"/>
    <w:pPr>
      <w:jc w:val="right"/>
    </w:pPr>
    <w:rPr>
      <w:rFonts w:asciiTheme="minorEastAsia" w:eastAsiaTheme="minorEastAsia" w:hAnsiTheme="minorEastAsia"/>
    </w:rPr>
  </w:style>
  <w:style w:type="character" w:customStyle="1" w:styleId="af2">
    <w:name w:val="結語 (文字)"/>
    <w:basedOn w:val="a0"/>
    <w:link w:val="af1"/>
    <w:rsid w:val="00D16D63"/>
    <w:rPr>
      <w:rFonts w:asciiTheme="minorEastAsia" w:eastAsiaTheme="minorEastAsia" w:hAnsiTheme="minorEastAsia"/>
      <w:sz w:val="21"/>
      <w:szCs w:val="21"/>
    </w:rPr>
  </w:style>
  <w:style w:type="character" w:styleId="af3">
    <w:name w:val="Strong"/>
    <w:basedOn w:val="a0"/>
    <w:qFormat/>
    <w:rsid w:val="006018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9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1CCC9-B162-4668-8EFB-4001FE0B9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25</cp:revision>
  <cp:lastPrinted>2024-09-18T01:14:00Z</cp:lastPrinted>
  <dcterms:created xsi:type="dcterms:W3CDTF">2019-04-10T23:11:00Z</dcterms:created>
  <dcterms:modified xsi:type="dcterms:W3CDTF">2024-09-18T01:14:00Z</dcterms:modified>
</cp:coreProperties>
</file>