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26F" w:rsidRDefault="00E86A36" w:rsidP="00BD3B2E">
      <w:pPr>
        <w:ind w:firstLineChars="100" w:firstLine="210"/>
      </w:pPr>
      <w:r>
        <w:rPr>
          <w:rFonts w:hint="eastAsia"/>
        </w:rPr>
        <w:t>別記様式（第５条関係）</w:t>
      </w:r>
    </w:p>
    <w:p w:rsidR="00E86A36" w:rsidRDefault="00BD3B2E" w:rsidP="005F6411">
      <w:pPr>
        <w:wordWrap w:val="0"/>
        <w:jc w:val="right"/>
      </w:pPr>
      <w:r>
        <w:rPr>
          <w:rFonts w:hint="eastAsia"/>
        </w:rPr>
        <w:t xml:space="preserve">　　　</w:t>
      </w:r>
      <w:r w:rsidR="00E86A36">
        <w:rPr>
          <w:rFonts w:hint="eastAsia"/>
        </w:rPr>
        <w:t>年</w:t>
      </w:r>
      <w:r w:rsidR="005F6411">
        <w:rPr>
          <w:rFonts w:hint="eastAsia"/>
        </w:rPr>
        <w:t xml:space="preserve">　</w:t>
      </w:r>
      <w:r w:rsidR="00E86A36">
        <w:rPr>
          <w:rFonts w:hint="eastAsia"/>
        </w:rPr>
        <w:t xml:space="preserve">　月</w:t>
      </w:r>
      <w:r w:rsidR="005F6411">
        <w:rPr>
          <w:rFonts w:hint="eastAsia"/>
        </w:rPr>
        <w:t xml:space="preserve">　</w:t>
      </w:r>
      <w:r w:rsidR="00E86A36">
        <w:rPr>
          <w:rFonts w:hint="eastAsia"/>
        </w:rPr>
        <w:t xml:space="preserve">　日</w:t>
      </w:r>
    </w:p>
    <w:p w:rsidR="00E86A36" w:rsidRDefault="00E86A36" w:rsidP="00E86A36">
      <w:pPr>
        <w:ind w:right="840"/>
      </w:pPr>
    </w:p>
    <w:p w:rsidR="00E86A36" w:rsidRDefault="00BD3B2E" w:rsidP="00BD3B2E">
      <w:pPr>
        <w:ind w:right="840" w:firstLineChars="100" w:firstLine="210"/>
      </w:pPr>
      <w:r>
        <w:rPr>
          <w:rFonts w:hint="eastAsia"/>
        </w:rPr>
        <w:t>野洲市長　様</w:t>
      </w:r>
    </w:p>
    <w:p w:rsidR="00E86A36" w:rsidRDefault="00E86A36" w:rsidP="00E86A36">
      <w:pPr>
        <w:ind w:right="840"/>
      </w:pPr>
    </w:p>
    <w:p w:rsidR="005F6411" w:rsidRDefault="00E86A36" w:rsidP="00BD3B2E">
      <w:pPr>
        <w:ind w:right="840" w:firstLineChars="1900" w:firstLine="3990"/>
      </w:pPr>
      <w:r>
        <w:rPr>
          <w:rFonts w:hint="eastAsia"/>
        </w:rPr>
        <w:t>住　所</w:t>
      </w:r>
    </w:p>
    <w:p w:rsidR="00E86A36" w:rsidRDefault="00E86A36" w:rsidP="00611DCA">
      <w:pPr>
        <w:ind w:right="840" w:firstLineChars="1800" w:firstLine="3780"/>
      </w:pPr>
      <w:r>
        <w:rPr>
          <w:rFonts w:hint="eastAsia"/>
        </w:rPr>
        <w:t xml:space="preserve">　商号又は名称</w:t>
      </w:r>
    </w:p>
    <w:p w:rsidR="00E86A36" w:rsidRDefault="00E86A36" w:rsidP="00BD3B2E">
      <w:pPr>
        <w:ind w:right="-285" w:firstLineChars="1900" w:firstLine="3990"/>
      </w:pPr>
      <w:r>
        <w:rPr>
          <w:rFonts w:hint="eastAsia"/>
        </w:rPr>
        <w:t>代表者職氏名</w:t>
      </w:r>
      <w:r w:rsidR="005F6411">
        <w:rPr>
          <w:rFonts w:hint="eastAsia"/>
        </w:rPr>
        <w:t xml:space="preserve">　　　　　　　　　　</w:t>
      </w:r>
      <w:r>
        <w:rPr>
          <w:rFonts w:hint="eastAsia"/>
        </w:rPr>
        <w:t xml:space="preserve">　</w:t>
      </w:r>
      <w:r w:rsidR="005F6411">
        <w:rPr>
          <w:rFonts w:hint="eastAsia"/>
        </w:rPr>
        <w:t xml:space="preserve">　　　　㊞</w:t>
      </w:r>
    </w:p>
    <w:p w:rsidR="00033FBF" w:rsidRDefault="00033FBF" w:rsidP="005F6411">
      <w:pPr>
        <w:ind w:right="840"/>
      </w:pPr>
    </w:p>
    <w:p w:rsidR="00E86A36" w:rsidRPr="00033FBF" w:rsidRDefault="00BD3B2E" w:rsidP="00033FBF">
      <w:pPr>
        <w:ind w:right="840"/>
        <w:jc w:val="center"/>
        <w:rPr>
          <w:sz w:val="28"/>
        </w:rPr>
      </w:pPr>
      <w:r>
        <w:rPr>
          <w:rFonts w:hint="eastAsia"/>
          <w:sz w:val="28"/>
        </w:rPr>
        <w:t xml:space="preserve">　</w:t>
      </w:r>
      <w:r w:rsidR="00C16E5D">
        <w:rPr>
          <w:rFonts w:hint="eastAsia"/>
          <w:sz w:val="28"/>
        </w:rPr>
        <w:t>工　事</w:t>
      </w:r>
      <w:bookmarkStart w:id="0" w:name="_GoBack"/>
      <w:bookmarkEnd w:id="0"/>
      <w:r w:rsidR="00E57C42">
        <w:rPr>
          <w:rFonts w:hint="eastAsia"/>
          <w:sz w:val="28"/>
        </w:rPr>
        <w:t xml:space="preserve">　着　手　日　通　知　書</w:t>
      </w:r>
    </w:p>
    <w:p w:rsidR="00E86A36" w:rsidRDefault="00E86A36" w:rsidP="00E86A36">
      <w:pPr>
        <w:ind w:right="840"/>
      </w:pPr>
    </w:p>
    <w:p w:rsidR="00033FBF" w:rsidRDefault="00033FBF" w:rsidP="00E86A36">
      <w:pPr>
        <w:ind w:right="840"/>
      </w:pPr>
    </w:p>
    <w:p w:rsidR="00E86A36" w:rsidRDefault="00BA1B33" w:rsidP="00BD3B2E">
      <w:pPr>
        <w:ind w:right="840" w:firstLineChars="100" w:firstLine="210"/>
      </w:pPr>
      <w:r>
        <w:rPr>
          <w:rFonts w:hint="eastAsia"/>
        </w:rPr>
        <w:t>下記</w:t>
      </w:r>
      <w:r w:rsidR="00E57C42">
        <w:rPr>
          <w:rFonts w:hint="eastAsia"/>
        </w:rPr>
        <w:t>のとおり工事着手日を設定</w:t>
      </w:r>
      <w:r w:rsidR="009E4B40">
        <w:rPr>
          <w:rFonts w:hint="eastAsia"/>
        </w:rPr>
        <w:t>しましたので通知します。</w:t>
      </w:r>
    </w:p>
    <w:p w:rsidR="00E86A36" w:rsidRPr="00EC3CAB" w:rsidRDefault="00E86A36" w:rsidP="00BD3B2E">
      <w:pPr>
        <w:ind w:right="840"/>
      </w:pPr>
    </w:p>
    <w:tbl>
      <w:tblPr>
        <w:tblW w:w="85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20"/>
        <w:gridCol w:w="418"/>
        <w:gridCol w:w="2327"/>
        <w:gridCol w:w="426"/>
        <w:gridCol w:w="2409"/>
      </w:tblGrid>
      <w:tr w:rsidR="009E4B40" w:rsidRPr="009E4B40" w:rsidTr="009E4B40">
        <w:trPr>
          <w:trHeight w:val="570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4B40" w:rsidRPr="009E4B40" w:rsidRDefault="009E4B40" w:rsidP="009E4B4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E4B4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工 事 番 号</w:t>
            </w:r>
          </w:p>
        </w:tc>
        <w:tc>
          <w:tcPr>
            <w:tcW w:w="55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4B40" w:rsidRPr="009E4B40" w:rsidRDefault="009E4B40" w:rsidP="009E4B4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E4B4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E4B40" w:rsidRPr="009E4B40" w:rsidTr="009E4B40">
        <w:trPr>
          <w:trHeight w:val="570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4B40" w:rsidRPr="009E4B40" w:rsidRDefault="009E4B40" w:rsidP="009E4B4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E4B4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工　 事 　名</w:t>
            </w:r>
          </w:p>
        </w:tc>
        <w:tc>
          <w:tcPr>
            <w:tcW w:w="55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4B40" w:rsidRPr="009E4B40" w:rsidRDefault="009E4B40" w:rsidP="009E4B4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E4B4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E4B40" w:rsidRPr="009E4B40" w:rsidTr="009E4B40">
        <w:trPr>
          <w:trHeight w:val="570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4B40" w:rsidRPr="009E4B40" w:rsidRDefault="009E4B40" w:rsidP="009E4B4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E4B4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工 事 場 所</w:t>
            </w:r>
          </w:p>
        </w:tc>
        <w:tc>
          <w:tcPr>
            <w:tcW w:w="55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4B40" w:rsidRPr="009E4B40" w:rsidRDefault="009E4B40" w:rsidP="009E4B4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E4B4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E4B40" w:rsidRPr="009E4B40" w:rsidTr="009E4B40">
        <w:trPr>
          <w:trHeight w:val="570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4B40" w:rsidRPr="009E4B40" w:rsidRDefault="009E4B40" w:rsidP="009E4B4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E4B4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工事着手日</w:t>
            </w:r>
          </w:p>
        </w:tc>
        <w:tc>
          <w:tcPr>
            <w:tcW w:w="55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4B40" w:rsidRPr="009E4B40" w:rsidRDefault="009E4B40" w:rsidP="009E4B4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E4B4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年　　　月　　　日</w:t>
            </w:r>
          </w:p>
        </w:tc>
      </w:tr>
      <w:tr w:rsidR="009E4B40" w:rsidRPr="009E4B40" w:rsidTr="009E4B40">
        <w:trPr>
          <w:trHeight w:val="570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4B40" w:rsidRPr="009E4B40" w:rsidRDefault="009E4B40" w:rsidP="009E4B4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E4B4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実　 工 　期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B40" w:rsidRPr="009E4B40" w:rsidRDefault="009E4B40" w:rsidP="009E4B4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E4B4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自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B40" w:rsidRPr="009E4B40" w:rsidRDefault="009E4B40" w:rsidP="009E4B4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E4B4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　年　月　日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B40" w:rsidRPr="009E4B40" w:rsidRDefault="009E4B40" w:rsidP="009E4B4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E4B4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B40" w:rsidRPr="009E4B40" w:rsidRDefault="009E4B40" w:rsidP="009E4B4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E4B4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　年　月　日</w:t>
            </w:r>
          </w:p>
        </w:tc>
      </w:tr>
      <w:tr w:rsidR="009E4B40" w:rsidRPr="009E4B40" w:rsidTr="009E4B40">
        <w:trPr>
          <w:trHeight w:val="570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B40" w:rsidRPr="009E4B40" w:rsidRDefault="009E4B40" w:rsidP="009E4B4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E4B4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そ　 の 　他</w:t>
            </w:r>
          </w:p>
        </w:tc>
        <w:tc>
          <w:tcPr>
            <w:tcW w:w="55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B40" w:rsidRPr="009E4B40" w:rsidRDefault="009E4B40" w:rsidP="009E4B4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E4B4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852662" w:rsidRPr="00852662" w:rsidRDefault="00040911" w:rsidP="00BD3B2E">
      <w:pPr>
        <w:ind w:right="840" w:firstLineChars="100" w:firstLine="210"/>
      </w:pPr>
      <w:r>
        <w:rPr>
          <w:rFonts w:hint="eastAsia"/>
        </w:rPr>
        <w:t>※１　入札執行時に提出すること</w:t>
      </w:r>
      <w:r w:rsidR="00BA1B33">
        <w:rPr>
          <w:rFonts w:hint="eastAsia"/>
        </w:rPr>
        <w:t>（任意着手方式の場合のみ）</w:t>
      </w:r>
      <w:r w:rsidR="00852662">
        <w:rPr>
          <w:rFonts w:hint="eastAsia"/>
        </w:rPr>
        <w:t>。</w:t>
      </w:r>
    </w:p>
    <w:p w:rsidR="00040911" w:rsidRDefault="00852662" w:rsidP="00BD3B2E">
      <w:pPr>
        <w:ind w:leftChars="200" w:left="63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</w:t>
      </w:r>
      <w:r w:rsidR="00040911">
        <w:rPr>
          <w:rFonts w:asciiTheme="minorEastAsia" w:hAnsiTheme="minorEastAsia" w:hint="eastAsia"/>
        </w:rPr>
        <w:t xml:space="preserve">　余裕期間（契約締結日か</w:t>
      </w:r>
      <w:r w:rsidR="00BD3B2E">
        <w:rPr>
          <w:rFonts w:asciiTheme="minorEastAsia" w:hAnsiTheme="minorEastAsia" w:hint="eastAsia"/>
        </w:rPr>
        <w:t>ら工事着手日の前日までの期間）において、受注者は、資材の搬入、</w:t>
      </w:r>
      <w:r w:rsidR="00040911">
        <w:rPr>
          <w:rFonts w:asciiTheme="minorEastAsia" w:hAnsiTheme="minorEastAsia" w:hint="eastAsia"/>
        </w:rPr>
        <w:t>仮設物の設置等の準備工事を含め、工事に着手してはならない。</w:t>
      </w:r>
    </w:p>
    <w:p w:rsidR="00040911" w:rsidRDefault="00852662" w:rsidP="00BD3B2E">
      <w:pPr>
        <w:ind w:leftChars="200" w:left="63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</w:t>
      </w:r>
      <w:r w:rsidR="00BD3B2E">
        <w:rPr>
          <w:rFonts w:asciiTheme="minorEastAsia" w:hAnsiTheme="minorEastAsia" w:hint="eastAsia"/>
        </w:rPr>
        <w:t xml:space="preserve">　余裕期間は、主任技術者、</w:t>
      </w:r>
      <w:r w:rsidR="00040911">
        <w:rPr>
          <w:rFonts w:asciiTheme="minorEastAsia" w:hAnsiTheme="minorEastAsia" w:hint="eastAsia"/>
        </w:rPr>
        <w:t>監理技術者及び現場代理人を配置することを要しない。</w:t>
      </w:r>
    </w:p>
    <w:p w:rsidR="00040911" w:rsidRDefault="00852662" w:rsidP="0004091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BD3B2E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４</w:t>
      </w:r>
      <w:r w:rsidR="00040911">
        <w:rPr>
          <w:rFonts w:asciiTheme="minorEastAsia" w:hAnsiTheme="minorEastAsia" w:hint="eastAsia"/>
        </w:rPr>
        <w:t xml:space="preserve">　余裕期間の設定により増加する経費は、受注者の負担とする。</w:t>
      </w:r>
    </w:p>
    <w:p w:rsidR="00040911" w:rsidRDefault="00852662" w:rsidP="0004091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BD3B2E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５</w:t>
      </w:r>
      <w:r w:rsidR="00040911">
        <w:rPr>
          <w:rFonts w:asciiTheme="minorEastAsia" w:hAnsiTheme="minorEastAsia" w:hint="eastAsia"/>
        </w:rPr>
        <w:t xml:space="preserve">　</w:t>
      </w:r>
      <w:r w:rsidR="00BD3B2E">
        <w:rPr>
          <w:rFonts w:asciiTheme="minorEastAsia" w:hAnsiTheme="minorEastAsia" w:hint="eastAsia"/>
        </w:rPr>
        <w:t>契約保証期間は、契約締結日から</w:t>
      </w:r>
      <w:r>
        <w:rPr>
          <w:rFonts w:asciiTheme="minorEastAsia" w:hAnsiTheme="minorEastAsia" w:hint="eastAsia"/>
        </w:rPr>
        <w:t>工期の末日までとする。</w:t>
      </w:r>
    </w:p>
    <w:p w:rsidR="00852662" w:rsidRPr="00852662" w:rsidRDefault="00852662" w:rsidP="0004091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BD3B2E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６　前金払を請求できる時期は、実工期内とする。</w:t>
      </w:r>
    </w:p>
    <w:p w:rsidR="00E86A36" w:rsidRPr="00E151E5" w:rsidRDefault="00E86A36" w:rsidP="00E86A36">
      <w:pPr>
        <w:ind w:right="840"/>
      </w:pPr>
    </w:p>
    <w:sectPr w:rsidR="00E86A36" w:rsidRPr="00E151E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2A77" w:rsidRDefault="00B32A77" w:rsidP="00E151E5">
      <w:r>
        <w:separator/>
      </w:r>
    </w:p>
  </w:endnote>
  <w:endnote w:type="continuationSeparator" w:id="0">
    <w:p w:rsidR="00B32A77" w:rsidRDefault="00B32A77" w:rsidP="00E15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2A77" w:rsidRDefault="00B32A77" w:rsidP="00E151E5">
      <w:r>
        <w:separator/>
      </w:r>
    </w:p>
  </w:footnote>
  <w:footnote w:type="continuationSeparator" w:id="0">
    <w:p w:rsidR="00B32A77" w:rsidRDefault="00B32A77" w:rsidP="00E151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A36"/>
    <w:rsid w:val="00033FBF"/>
    <w:rsid w:val="00040911"/>
    <w:rsid w:val="001D6163"/>
    <w:rsid w:val="00215923"/>
    <w:rsid w:val="0026726F"/>
    <w:rsid w:val="00346D4D"/>
    <w:rsid w:val="003F37BF"/>
    <w:rsid w:val="004176FE"/>
    <w:rsid w:val="00476C51"/>
    <w:rsid w:val="004F006A"/>
    <w:rsid w:val="005F6411"/>
    <w:rsid w:val="00611DCA"/>
    <w:rsid w:val="00852662"/>
    <w:rsid w:val="009E4B40"/>
    <w:rsid w:val="00B32A77"/>
    <w:rsid w:val="00BA1B33"/>
    <w:rsid w:val="00BA5AB5"/>
    <w:rsid w:val="00BD3B2E"/>
    <w:rsid w:val="00C16E5D"/>
    <w:rsid w:val="00E151E5"/>
    <w:rsid w:val="00E57C42"/>
    <w:rsid w:val="00E86A36"/>
    <w:rsid w:val="00EC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56D0C0E-C154-4F1C-AF2D-829104D47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6A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151E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151E5"/>
  </w:style>
  <w:style w:type="paragraph" w:styleId="a6">
    <w:name w:val="footer"/>
    <w:basedOn w:val="a"/>
    <w:link w:val="a7"/>
    <w:uiPriority w:val="99"/>
    <w:unhideWhenUsed/>
    <w:rsid w:val="00E151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151E5"/>
  </w:style>
  <w:style w:type="paragraph" w:styleId="a8">
    <w:name w:val="Balloon Text"/>
    <w:basedOn w:val="a"/>
    <w:link w:val="a9"/>
    <w:uiPriority w:val="99"/>
    <w:semiHidden/>
    <w:unhideWhenUsed/>
    <w:rsid w:val="009E4B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E4B4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66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D06CD8-5157-4935-AA41-968B6E7A8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</dc:creator>
  <cp:keywords/>
  <dc:description/>
  <cp:lastModifiedBy>総務課</cp:lastModifiedBy>
  <cp:revision>10</cp:revision>
  <cp:lastPrinted>2019-07-23T11:42:00Z</cp:lastPrinted>
  <dcterms:created xsi:type="dcterms:W3CDTF">2019-07-03T02:58:00Z</dcterms:created>
  <dcterms:modified xsi:type="dcterms:W3CDTF">2019-09-10T05:50:00Z</dcterms:modified>
</cp:coreProperties>
</file>