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bookmarkStart w:id="0" w:name="_GoBack"/>
      <w:bookmarkEnd w:id="0"/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A0FC3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3C0EFF" w:rsidRPr="003C0EFF">
        <w:rPr>
          <w:rFonts w:asciiTheme="minorEastAsia" w:hAnsiTheme="minorEastAsia" w:hint="eastAsia"/>
        </w:rPr>
        <w:t>年度工第</w:t>
      </w:r>
      <w:r w:rsidR="006C3719">
        <w:rPr>
          <w:rFonts w:asciiTheme="minorEastAsia" w:hAnsiTheme="minorEastAsia" w:hint="eastAsia"/>
        </w:rPr>
        <w:t>10</w:t>
      </w:r>
      <w:r w:rsidR="004A18A6">
        <w:rPr>
          <w:rFonts w:asciiTheme="minorEastAsia" w:hAnsiTheme="minorEastAsia" w:hint="eastAsia"/>
        </w:rPr>
        <w:t xml:space="preserve">号　</w:t>
      </w:r>
      <w:r w:rsidR="006C3719">
        <w:rPr>
          <w:rFonts w:ascii="ＭＳ 明朝" w:hAnsi="ＭＳ 明朝" w:hint="eastAsia"/>
        </w:rPr>
        <w:t>南桜浄水場膜ろ過装置等設置工事（機械</w:t>
      </w:r>
      <w:r>
        <w:rPr>
          <w:rFonts w:ascii="ＭＳ 明朝" w:hAnsi="ＭＳ 明朝" w:hint="eastAsia"/>
        </w:rPr>
        <w:t>設備</w:t>
      </w:r>
      <w:r w:rsidR="006C3719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工事）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184911"/>
    <w:rsid w:val="002154FF"/>
    <w:rsid w:val="003A0FC3"/>
    <w:rsid w:val="003C0EFF"/>
    <w:rsid w:val="00454AA3"/>
    <w:rsid w:val="004A18A6"/>
    <w:rsid w:val="006C3719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2020-05-08T01:15:00Z</cp:lastPrinted>
  <dcterms:created xsi:type="dcterms:W3CDTF">2021-06-04T08:02:00Z</dcterms:created>
  <dcterms:modified xsi:type="dcterms:W3CDTF">2021-06-04T08:02:00Z</dcterms:modified>
</cp:coreProperties>
</file>