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1E" w:rsidRDefault="001D411E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1D411E" w:rsidRDefault="001D411E"/>
    <w:p w:rsidR="001D411E" w:rsidRDefault="00B5420C">
      <w:pPr>
        <w:pStyle w:val="a3"/>
      </w:pPr>
      <w:r>
        <w:rPr>
          <w:rFonts w:hAnsi="Courier New" w:hint="eastAsia"/>
        </w:rPr>
        <w:t>野洲市保育士</w:t>
      </w:r>
      <w:r w:rsidR="008C765F">
        <w:rPr>
          <w:rFonts w:hAnsi="Courier New" w:hint="eastAsia"/>
        </w:rPr>
        <w:t>宿舎借上げ支援</w:t>
      </w:r>
      <w:r>
        <w:rPr>
          <w:rFonts w:hAnsi="Courier New" w:hint="eastAsia"/>
        </w:rPr>
        <w:t>事業</w:t>
      </w:r>
      <w:r w:rsidR="001D411E">
        <w:rPr>
          <w:rFonts w:hint="eastAsia"/>
        </w:rPr>
        <w:t>実績報告書</w:t>
      </w:r>
    </w:p>
    <w:p w:rsidR="001D411E" w:rsidRDefault="001D411E"/>
    <w:p w:rsidR="001D411E" w:rsidRDefault="001D411E">
      <w:pPr>
        <w:ind w:right="420"/>
        <w:jc w:val="right"/>
      </w:pPr>
      <w:r>
        <w:rPr>
          <w:rFonts w:hint="eastAsia"/>
        </w:rPr>
        <w:t>年　　月　　日</w:t>
      </w:r>
    </w:p>
    <w:p w:rsidR="001D411E" w:rsidRDefault="001D411E"/>
    <w:p w:rsidR="001D411E" w:rsidRDefault="001D411E">
      <w:r>
        <w:rPr>
          <w:rFonts w:hint="eastAsia"/>
        </w:rPr>
        <w:t xml:space="preserve">　　野洲市長　　　　様</w:t>
      </w:r>
    </w:p>
    <w:p w:rsidR="001D411E" w:rsidRDefault="001D411E"/>
    <w:p w:rsidR="001D411E" w:rsidRDefault="001D411E">
      <w:pPr>
        <w:ind w:right="420"/>
        <w:jc w:val="right"/>
      </w:pPr>
      <w:r>
        <w:rPr>
          <w:rFonts w:hint="eastAsia"/>
        </w:rPr>
        <w:t xml:space="preserve">申請者　住所　　　　　</w:t>
      </w:r>
      <w:r w:rsidR="008C765F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</w:p>
    <w:p w:rsidR="001D411E" w:rsidRDefault="00B5420C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E21A2B" id="Oval 2" o:spid="_x0000_s1026" style="position:absolute;left:0;text-align:left;margin-left:392.65pt;margin-top:2.1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6od2s3QAAAAgBAAAPAAAAZHJz&#10;L2Rvd25yZXYueG1sTI/LTsMwEEX3SPyDNUjsqEN4mRCnqiq1Qt0RumHnxNM4ajyOYrcNf8+wguXV&#10;vTpzplzOfhBnnGIfSMP9IgOB1AbbU6dh/7m5UyBiMmTNEAg1fGOEZXV9VZrChgt94LlOnWAIxcJo&#10;cCmNhZSxdehNXIQRibtDmLxJHKdO2slcGO4HmWfZs/SmJ77gzIhrh+2xPnkNuXsftsfNqu5Gtz58&#10;7be7Jqmd1rc38+oNRMI5/Y3hV5/VoWKnJpzIRjFoeFFPDzzV8JiD4F5lr5wbhqscZFXK/w9UP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6od2s3QAAAAgBAAAPAAAAAAAAAAAAAAAA&#10;AMUEAABkcnMvZG93bnJldi54bWxQSwUGAAAAAAQABADzAAAAzwUAAAAA&#10;" o:allowincell="f" filled="f" strokeweight=".5pt"/>
            </w:pict>
          </mc:Fallback>
        </mc:AlternateContent>
      </w:r>
      <w:r w:rsidR="001D411E">
        <w:rPr>
          <w:rFonts w:hint="eastAsia"/>
        </w:rPr>
        <w:t xml:space="preserve">氏名　　</w:t>
      </w:r>
      <w:r w:rsidR="008C765F">
        <w:rPr>
          <w:rFonts w:hint="eastAsia"/>
        </w:rPr>
        <w:t xml:space="preserve">　　　</w:t>
      </w:r>
      <w:r w:rsidR="001D411E">
        <w:rPr>
          <w:rFonts w:hint="eastAsia"/>
        </w:rPr>
        <w:t xml:space="preserve">　　　　　　印</w:t>
      </w:r>
    </w:p>
    <w:p w:rsidR="001D411E" w:rsidRDefault="001D411E"/>
    <w:p w:rsidR="001D411E" w:rsidRDefault="001D411E">
      <w:pPr>
        <w:ind w:left="210" w:hanging="210"/>
      </w:pPr>
      <w:r>
        <w:rPr>
          <w:rFonts w:hint="eastAsia"/>
        </w:rPr>
        <w:t xml:space="preserve">　　　　　年　　月　　日付け</w:t>
      </w:r>
      <w:r w:rsidR="008C765F">
        <w:rPr>
          <w:rFonts w:hint="eastAsia"/>
        </w:rPr>
        <w:t xml:space="preserve">　</w:t>
      </w:r>
      <w:r>
        <w:rPr>
          <w:rFonts w:hint="eastAsia"/>
        </w:rPr>
        <w:t>第　　　　号で</w:t>
      </w:r>
      <w:r w:rsidR="00B5420C">
        <w:rPr>
          <w:rFonts w:hint="eastAsia"/>
        </w:rPr>
        <w:t>野洲市保育士</w:t>
      </w:r>
      <w:r w:rsidR="008C765F">
        <w:rPr>
          <w:rFonts w:hint="eastAsia"/>
        </w:rPr>
        <w:t>宿舎借上げ支援事業</w:t>
      </w:r>
      <w:r w:rsidR="00B5420C">
        <w:rPr>
          <w:rFonts w:hint="eastAsia"/>
        </w:rPr>
        <w:t>補助金</w:t>
      </w:r>
      <w:r>
        <w:rPr>
          <w:rFonts w:hint="eastAsia"/>
        </w:rPr>
        <w:t>の交付の決定の通知があった</w:t>
      </w:r>
      <w:r w:rsidR="00B5420C">
        <w:rPr>
          <w:rFonts w:hAnsi="Courier New" w:hint="eastAsia"/>
        </w:rPr>
        <w:t>野洲市保育士</w:t>
      </w:r>
      <w:r w:rsidR="008C765F">
        <w:rPr>
          <w:rFonts w:hAnsi="Courier New" w:hint="eastAsia"/>
        </w:rPr>
        <w:t>宿舎借上げ支援</w:t>
      </w:r>
      <w:r w:rsidR="00B5420C">
        <w:rPr>
          <w:rFonts w:hAnsi="Courier New" w:hint="eastAsia"/>
        </w:rPr>
        <w:t>事業</w:t>
      </w:r>
      <w:r>
        <w:rPr>
          <w:rFonts w:hint="eastAsia"/>
        </w:rPr>
        <w:t>について、野洲市補助金等交付規則第</w:t>
      </w:r>
      <w:r>
        <w:t>13</w:t>
      </w:r>
      <w:r>
        <w:rPr>
          <w:rFonts w:hint="eastAsia"/>
        </w:rPr>
        <w:t>条の規定により、その実績を下記の関係書類を添えて報告します。</w:t>
      </w:r>
    </w:p>
    <w:p w:rsidR="001D411E" w:rsidRDefault="001D411E"/>
    <w:p w:rsidR="001D411E" w:rsidRDefault="001D411E">
      <w:pPr>
        <w:pStyle w:val="a3"/>
      </w:pPr>
      <w:r>
        <w:rPr>
          <w:rFonts w:hint="eastAsia"/>
        </w:rPr>
        <w:t>記</w:t>
      </w:r>
    </w:p>
    <w:p w:rsidR="001D411E" w:rsidRDefault="001D411E">
      <w:r>
        <w:rPr>
          <w:rFonts w:hint="eastAsia"/>
        </w:rPr>
        <w:t xml:space="preserve">　関係書類</w:t>
      </w:r>
    </w:p>
    <w:p w:rsidR="001D411E" w:rsidRPr="00A4519D" w:rsidRDefault="001D411E" w:rsidP="00A4519D">
      <w:pPr>
        <w:rPr>
          <w:rFonts w:hAnsi="ＭＳ 明朝" w:cs="Meiryo UI"/>
          <w:szCs w:val="21"/>
        </w:rPr>
      </w:pPr>
      <w:r w:rsidRPr="008C765F">
        <w:rPr>
          <w:rFonts w:hint="eastAsia"/>
          <w:szCs w:val="21"/>
        </w:rPr>
        <w:t xml:space="preserve">　　</w:t>
      </w:r>
      <w:r w:rsidRPr="008C765F">
        <w:rPr>
          <w:szCs w:val="21"/>
        </w:rPr>
        <w:t>1</w:t>
      </w:r>
      <w:r w:rsidRPr="008C765F">
        <w:rPr>
          <w:rFonts w:hint="eastAsia"/>
          <w:szCs w:val="21"/>
        </w:rPr>
        <w:t xml:space="preserve">　</w:t>
      </w:r>
      <w:r w:rsidR="008C765F" w:rsidRPr="008C765F">
        <w:rPr>
          <w:rFonts w:hAnsi="ＭＳ 明朝" w:cs="Meiryo UI" w:hint="eastAsia"/>
          <w:szCs w:val="21"/>
        </w:rPr>
        <w:t>野洲市保育士宿舎借上げ支援事業実績報告書</w:t>
      </w:r>
      <w:r w:rsidR="00B5420C" w:rsidRPr="00543B60">
        <w:rPr>
          <w:rFonts w:hAnsi="ＭＳ 明朝" w:cs="Meiryo UI" w:hint="eastAsia"/>
          <w:w w:val="55"/>
          <w:szCs w:val="21"/>
        </w:rPr>
        <w:t>（野洲市</w:t>
      </w:r>
      <w:r w:rsidR="008C765F" w:rsidRPr="00543B60">
        <w:rPr>
          <w:rFonts w:hAnsi="ＭＳ 明朝" w:cs="Meiryo UI" w:hint="eastAsia"/>
          <w:w w:val="55"/>
          <w:szCs w:val="21"/>
        </w:rPr>
        <w:t>保育士宿舎借上げ支援事業</w:t>
      </w:r>
      <w:r w:rsidR="00B5420C" w:rsidRPr="00543B60">
        <w:rPr>
          <w:rFonts w:hAnsi="ＭＳ 明朝" w:cs="Meiryo UI" w:hint="eastAsia"/>
          <w:w w:val="55"/>
          <w:szCs w:val="21"/>
        </w:rPr>
        <w:t>補助金交付要綱</w:t>
      </w:r>
      <w:r w:rsidR="008C765F" w:rsidRPr="00543B60">
        <w:rPr>
          <w:rFonts w:hAnsi="ＭＳ 明朝" w:cs="Meiryo UI" w:hint="eastAsia"/>
          <w:w w:val="55"/>
          <w:szCs w:val="21"/>
        </w:rPr>
        <w:t>様式第６</w:t>
      </w:r>
      <w:r w:rsidR="00B5420C" w:rsidRPr="00543B60">
        <w:rPr>
          <w:rFonts w:hAnsi="ＭＳ 明朝" w:cs="Meiryo UI" w:hint="eastAsia"/>
          <w:w w:val="55"/>
          <w:szCs w:val="21"/>
        </w:rPr>
        <w:t>号）</w:t>
      </w:r>
    </w:p>
    <w:p w:rsidR="008C765F" w:rsidRDefault="001D411E" w:rsidP="00A4519D">
      <w:pPr>
        <w:rPr>
          <w:rFonts w:hAnsi="ＭＳ 明朝" w:cs="Meiryo UI"/>
          <w:szCs w:val="21"/>
        </w:rPr>
      </w:pPr>
      <w:r>
        <w:rPr>
          <w:rFonts w:hint="eastAsia"/>
        </w:rPr>
        <w:t xml:space="preserve">　　</w:t>
      </w:r>
      <w:r>
        <w:t>2</w:t>
      </w:r>
      <w:r w:rsidR="00B5420C">
        <w:rPr>
          <w:rFonts w:hint="eastAsia"/>
        </w:rPr>
        <w:t xml:space="preserve">　</w:t>
      </w:r>
      <w:r w:rsidR="008C765F" w:rsidRPr="008C765F">
        <w:rPr>
          <w:rFonts w:hAnsi="ＭＳ 明朝" w:cs="Meiryo UI" w:hint="eastAsia"/>
          <w:szCs w:val="21"/>
        </w:rPr>
        <w:t>野洲市保育士宿舎借上げ支援事業</w:t>
      </w:r>
      <w:r w:rsidR="008C765F">
        <w:rPr>
          <w:rFonts w:hAnsi="ＭＳ 明朝" w:cs="Meiryo UI" w:hint="eastAsia"/>
          <w:szCs w:val="21"/>
        </w:rPr>
        <w:t>収支決算書</w:t>
      </w:r>
      <w:r w:rsidR="008C765F" w:rsidRPr="00543B60">
        <w:rPr>
          <w:rFonts w:hAnsi="ＭＳ 明朝" w:cs="Meiryo UI" w:hint="eastAsia"/>
          <w:w w:val="55"/>
          <w:szCs w:val="21"/>
        </w:rPr>
        <w:t>（野洲市保育士宿舎借上げ支援事業補助金交付要綱様式第７号）</w:t>
      </w:r>
    </w:p>
    <w:p w:rsidR="008C765F" w:rsidRDefault="008C765F" w:rsidP="008C765F">
      <w:pPr>
        <w:rPr>
          <w:rFonts w:hAnsi="ＭＳ 明朝" w:cs="Meiryo UI"/>
          <w:szCs w:val="21"/>
        </w:rPr>
      </w:pPr>
      <w:r>
        <w:rPr>
          <w:rFonts w:hint="eastAsia"/>
        </w:rPr>
        <w:t xml:space="preserve">　　3　</w:t>
      </w:r>
      <w:r>
        <w:rPr>
          <w:rFonts w:hAnsi="ＭＳ 明朝" w:cs="Meiryo UI" w:hint="eastAsia"/>
          <w:szCs w:val="21"/>
        </w:rPr>
        <w:t>本人負担額等確認書</w:t>
      </w:r>
      <w:r w:rsidR="00A4519D" w:rsidRPr="00A4519D">
        <w:rPr>
          <w:rFonts w:hAnsi="ＭＳ 明朝" w:cs="Meiryo UI" w:hint="eastAsia"/>
          <w:w w:val="98"/>
          <w:szCs w:val="21"/>
        </w:rPr>
        <w:t>（野洲市保育士宿舎借上げ支援事業補助金交付要綱様式第３号）</w:t>
      </w:r>
    </w:p>
    <w:p w:rsidR="008C765F" w:rsidRDefault="008C765F" w:rsidP="008C765F">
      <w:pPr>
        <w:rPr>
          <w:rFonts w:hAnsi="ＭＳ 明朝" w:cs="Meiryo UI"/>
          <w:szCs w:val="21"/>
        </w:rPr>
      </w:pPr>
      <w:r>
        <w:rPr>
          <w:rFonts w:hint="eastAsia"/>
        </w:rPr>
        <w:t xml:space="preserve">　　4　雇用証明書</w:t>
      </w:r>
      <w:r w:rsidR="00A4519D" w:rsidRPr="00A4519D">
        <w:rPr>
          <w:rFonts w:hint="eastAsia"/>
        </w:rPr>
        <w:t>（野洲市保育士宿舎借上げ支援事業補助金交付要綱様式第４号）</w:t>
      </w:r>
    </w:p>
    <w:p w:rsidR="008C765F" w:rsidRDefault="008C765F" w:rsidP="008C765F">
      <w:pPr>
        <w:rPr>
          <w:rFonts w:hAnsi="ＭＳ 明朝" w:cs="Meiryo UI"/>
          <w:szCs w:val="21"/>
        </w:rPr>
      </w:pPr>
      <w:r>
        <w:rPr>
          <w:rFonts w:hint="eastAsia"/>
        </w:rPr>
        <w:t xml:space="preserve">　　5　世帯全員の住民票の写し（交付申請から内容に変更があった場合に限る。）</w:t>
      </w:r>
    </w:p>
    <w:p w:rsidR="008C765F" w:rsidRDefault="008C765F" w:rsidP="008C765F">
      <w:pPr>
        <w:rPr>
          <w:rFonts w:hAnsi="ＭＳ 明朝" w:cs="Meiryo UI"/>
          <w:szCs w:val="21"/>
        </w:rPr>
      </w:pPr>
      <w:r>
        <w:rPr>
          <w:rFonts w:hint="eastAsia"/>
        </w:rPr>
        <w:t xml:space="preserve">　　6　物件借上げに係る経費支払書（領収書等）の写し</w:t>
      </w:r>
    </w:p>
    <w:p w:rsidR="008C765F" w:rsidRPr="008C765F" w:rsidRDefault="008C765F" w:rsidP="008C765F">
      <w:pPr>
        <w:rPr>
          <w:rFonts w:hAnsi="ＭＳ 明朝" w:cs="Meiryo UI"/>
          <w:szCs w:val="21"/>
        </w:rPr>
      </w:pPr>
    </w:p>
    <w:p w:rsidR="008C765F" w:rsidRPr="008C765F" w:rsidRDefault="008C765F">
      <w:bookmarkStart w:id="0" w:name="_GoBack"/>
      <w:bookmarkEnd w:id="0"/>
    </w:p>
    <w:sectPr w:rsidR="008C765F" w:rsidRPr="008C765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526" w:rsidRDefault="00524526" w:rsidP="007A591E">
      <w:r>
        <w:separator/>
      </w:r>
    </w:p>
  </w:endnote>
  <w:endnote w:type="continuationSeparator" w:id="0">
    <w:p w:rsidR="00524526" w:rsidRDefault="00524526" w:rsidP="007A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526" w:rsidRDefault="00524526" w:rsidP="007A591E">
      <w:r>
        <w:separator/>
      </w:r>
    </w:p>
  </w:footnote>
  <w:footnote w:type="continuationSeparator" w:id="0">
    <w:p w:rsidR="00524526" w:rsidRDefault="00524526" w:rsidP="007A5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1E"/>
    <w:rsid w:val="001D411E"/>
    <w:rsid w:val="00524526"/>
    <w:rsid w:val="00543B60"/>
    <w:rsid w:val="00683756"/>
    <w:rsid w:val="007A591E"/>
    <w:rsid w:val="008C765F"/>
    <w:rsid w:val="00961D80"/>
    <w:rsid w:val="00A4519D"/>
    <w:rsid w:val="00AF6DDE"/>
    <w:rsid w:val="00B5420C"/>
    <w:rsid w:val="00E0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881B3E-1EF6-482C-AFA6-076FB6EB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hAnsi="Century"/>
      <w:kern w:val="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様式第5号(第13条関係)</vt:lpstr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様式第5号(第13条関係)</dc:title>
  <dc:subject/>
  <dc:creator>(株)ぎょうせい</dc:creator>
  <cp:keywords/>
  <dc:description/>
  <cp:lastModifiedBy>こども課</cp:lastModifiedBy>
  <cp:revision>6</cp:revision>
  <dcterms:created xsi:type="dcterms:W3CDTF">2017-03-29T01:36:00Z</dcterms:created>
  <dcterms:modified xsi:type="dcterms:W3CDTF">2019-04-18T03:06:00Z</dcterms:modified>
</cp:coreProperties>
</file>