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34C2" w14:textId="3150FC9F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415D6">
        <w:rPr>
          <w:rFonts w:hint="eastAsia"/>
          <w:szCs w:val="21"/>
        </w:rPr>
        <w:t>６</w:t>
      </w:r>
      <w:r w:rsidR="00BF6DCE" w:rsidRPr="00585678">
        <w:rPr>
          <w:rFonts w:hint="eastAsia"/>
          <w:szCs w:val="21"/>
        </w:rPr>
        <w:t>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0277C8FE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D415D6">
        <w:rPr>
          <w:rFonts w:ascii="ＭＳ 明朝" w:hAnsi="ＭＳ ゴシック" w:hint="eastAsia"/>
        </w:rPr>
        <w:t>自治会</w:t>
      </w:r>
      <w:r>
        <w:rPr>
          <w:rFonts w:ascii="ＭＳ 明朝" w:hAnsi="ＭＳ ゴシック" w:hint="eastAsia"/>
        </w:rPr>
        <w:t>名]</w:t>
      </w:r>
      <w:r w:rsidR="00D415D6">
        <w:rPr>
          <w:rFonts w:ascii="ＭＳ 明朝" w:hAnsi="ＭＳ ゴシック" w:hint="eastAsia"/>
        </w:rPr>
        <w:t>会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  <w:bookmarkStart w:id="1" w:name="_GoBack"/>
      <w:bookmarkEnd w:id="1"/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415D6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415D6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415D6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C10DF-5C68-4839-B72B-58B7D225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協働推進課</cp:lastModifiedBy>
  <cp:revision>3</cp:revision>
  <cp:lastPrinted>2023-08-02T06:00:00Z</cp:lastPrinted>
  <dcterms:created xsi:type="dcterms:W3CDTF">2024-08-07T00:33:00Z</dcterms:created>
  <dcterms:modified xsi:type="dcterms:W3CDTF">2024-08-23T09:50:00Z</dcterms:modified>
</cp:coreProperties>
</file>