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624F1" w:rsidTr="005624F1">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5624F1" w:rsidRDefault="005624F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624F1" w:rsidTr="005624F1">
        <w:trPr>
          <w:trHeight w:val="238"/>
        </w:trPr>
        <w:tc>
          <w:tcPr>
            <w:tcW w:w="3343" w:type="dxa"/>
            <w:tcBorders>
              <w:top w:val="single" w:sz="24" w:space="0" w:color="auto"/>
              <w:left w:val="single" w:sz="24" w:space="0" w:color="auto"/>
              <w:bottom w:val="single" w:sz="24" w:space="0" w:color="auto"/>
              <w:right w:val="single" w:sz="24" w:space="0" w:color="auto"/>
            </w:tcBorders>
          </w:tcPr>
          <w:p w:rsidR="005624F1" w:rsidRDefault="005624F1">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5624F1" w:rsidRDefault="005624F1">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624F1" w:rsidRDefault="005624F1">
            <w:pPr>
              <w:suppressAutoHyphens/>
              <w:kinsoku w:val="0"/>
              <w:wordWrap w:val="0"/>
              <w:autoSpaceDE w:val="0"/>
              <w:autoSpaceDN w:val="0"/>
              <w:spacing w:line="366" w:lineRule="atLeast"/>
              <w:jc w:val="left"/>
              <w:rPr>
                <w:rFonts w:ascii="ＭＳ ゴシック" w:hAnsi="ＭＳ ゴシック"/>
              </w:rPr>
            </w:pPr>
          </w:p>
        </w:tc>
      </w:tr>
      <w:tr w:rsidR="005624F1" w:rsidTr="005624F1">
        <w:trPr>
          <w:trHeight w:val="273"/>
        </w:trPr>
        <w:tc>
          <w:tcPr>
            <w:tcW w:w="3343" w:type="dxa"/>
            <w:tcBorders>
              <w:top w:val="single" w:sz="24" w:space="0" w:color="auto"/>
              <w:left w:val="single" w:sz="4" w:space="0" w:color="auto"/>
              <w:bottom w:val="single" w:sz="4" w:space="0" w:color="auto"/>
              <w:right w:val="single" w:sz="4" w:space="0" w:color="auto"/>
            </w:tcBorders>
          </w:tcPr>
          <w:p w:rsidR="005624F1" w:rsidRDefault="005624F1">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5624F1" w:rsidRDefault="005624F1">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5624F1" w:rsidRDefault="005624F1">
            <w:pPr>
              <w:suppressAutoHyphens/>
              <w:kinsoku w:val="0"/>
              <w:wordWrap w:val="0"/>
              <w:autoSpaceDE w:val="0"/>
              <w:autoSpaceDN w:val="0"/>
              <w:spacing w:line="366" w:lineRule="atLeast"/>
              <w:jc w:val="left"/>
              <w:rPr>
                <w:rFonts w:ascii="ＭＳ ゴシック" w:hAnsi="ＭＳ ゴシック"/>
              </w:rPr>
            </w:pPr>
          </w:p>
        </w:tc>
      </w:tr>
    </w:tbl>
    <w:p w:rsidR="005624F1" w:rsidRDefault="005624F1" w:rsidP="005624F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r w:rsidR="00C17DBF" w:rsidRPr="00C17DBF">
        <w:rPr>
          <w:rFonts w:ascii="ＭＳ ゴシック" w:eastAsia="ＭＳ ゴシック" w:hAnsi="ＭＳ ゴシック" w:hint="eastAsia"/>
          <w:color w:val="000000"/>
          <w:kern w:val="0"/>
        </w:rPr>
        <w:t>【５号・運用緩和・③令和元年10月-12月比較</w:t>
      </w:r>
      <w:r w:rsidR="002D36CA" w:rsidRPr="002D36CA">
        <w:rPr>
          <w:rFonts w:ascii="ＭＳ ゴシック" w:eastAsia="ＭＳ ゴシック" w:hAnsi="ＭＳ ゴシック" w:hint="eastAsia"/>
          <w:color w:val="000000"/>
          <w:kern w:val="0"/>
        </w:rPr>
        <w:t>・全て指定業種</w:t>
      </w:r>
      <w:r w:rsidR="00C17DBF" w:rsidRPr="00C17DBF">
        <w:rPr>
          <w:rFonts w:ascii="ＭＳ ゴシック" w:eastAsia="ＭＳ ゴシック" w:hAnsi="ＭＳ ゴシック" w:hint="eastAsia"/>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3"/>
      </w:tblGrid>
      <w:tr w:rsidR="005624F1" w:rsidTr="005678A8">
        <w:tc>
          <w:tcPr>
            <w:tcW w:w="9923" w:type="dxa"/>
            <w:tcBorders>
              <w:top w:val="single" w:sz="4" w:space="0" w:color="000000"/>
              <w:left w:val="single" w:sz="4" w:space="0" w:color="000000"/>
              <w:bottom w:val="single" w:sz="4" w:space="0" w:color="000000"/>
              <w:right w:val="single" w:sz="4" w:space="0" w:color="000000"/>
            </w:tcBorders>
          </w:tcPr>
          <w:p w:rsidR="005624F1" w:rsidRDefault="005624F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w:t>
            </w:r>
            <w:r w:rsidR="005678A8">
              <w:rPr>
                <w:rFonts w:ascii="ＭＳ ゴシック" w:eastAsia="ＭＳ ゴシック" w:hAnsi="ＭＳ ゴシック" w:hint="eastAsia"/>
                <w:color w:val="000000"/>
                <w:kern w:val="0"/>
              </w:rPr>
              <w:t>信用保険法第２条第５項第５号の規定による認定申請書（イ－⑨）</w:t>
            </w:r>
          </w:p>
          <w:p w:rsidR="005624F1" w:rsidRDefault="005624F1" w:rsidP="00D07BEA">
            <w:pPr>
              <w:suppressAutoHyphens/>
              <w:kinsoku w:val="0"/>
              <w:wordWrap w:val="0"/>
              <w:overflowPunct w:val="0"/>
              <w:autoSpaceDE w:val="0"/>
              <w:autoSpaceDN w:val="0"/>
              <w:adjustRightInd w:val="0"/>
              <w:spacing w:line="274" w:lineRule="atLeast"/>
              <w:ind w:firstLineChars="3500" w:firstLine="73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5678A8" w:rsidRDefault="005678A8" w:rsidP="005678A8">
            <w:pPr>
              <w:suppressAutoHyphens/>
              <w:kinsoku w:val="0"/>
              <w:wordWrap w:val="0"/>
              <w:overflowPunct w:val="0"/>
              <w:autoSpaceDE w:val="0"/>
              <w:autoSpaceDN w:val="0"/>
              <w:adjustRightInd w:val="0"/>
              <w:spacing w:line="274" w:lineRule="atLeast"/>
              <w:ind w:firstLineChars="150" w:firstLine="31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野洲市長　</w:t>
            </w:r>
            <w:r w:rsidR="00D07BEA">
              <w:rPr>
                <w:rFonts w:ascii="ＭＳ ゴシック" w:eastAsia="ＭＳ ゴシック" w:hAnsi="ＭＳ ゴシック" w:cs="ＭＳ ゴシック" w:hint="eastAsia"/>
                <w:color w:val="000000"/>
                <w:kern w:val="0"/>
                <w:szCs w:val="21"/>
              </w:rPr>
              <w:t>栢　木　進</w:t>
            </w:r>
            <w:r>
              <w:rPr>
                <w:rFonts w:ascii="ＭＳ ゴシック" w:eastAsia="ＭＳ ゴシック" w:hAnsi="ＭＳ ゴシック" w:hint="eastAsia"/>
                <w:color w:val="000000"/>
                <w:kern w:val="0"/>
              </w:rPr>
              <w:t xml:space="preserve">　様</w:t>
            </w:r>
          </w:p>
          <w:p w:rsidR="005678A8" w:rsidRDefault="005678A8" w:rsidP="00D07BEA">
            <w:pPr>
              <w:suppressAutoHyphens/>
              <w:kinsoku w:val="0"/>
              <w:wordWrap w:val="0"/>
              <w:overflowPunct w:val="0"/>
              <w:autoSpaceDE w:val="0"/>
              <w:autoSpaceDN w:val="0"/>
              <w:adjustRightInd w:val="0"/>
              <w:spacing w:line="274" w:lineRule="atLeast"/>
              <w:ind w:firstLineChars="1500" w:firstLine="315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事業所所在地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678A8" w:rsidRDefault="005678A8" w:rsidP="00D07BEA">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sidRPr="00205B36">
              <w:rPr>
                <w:rFonts w:ascii="ＭＳ ゴシック" w:eastAsia="ＭＳ ゴシック" w:hAnsi="ＭＳ ゴシック" w:cs="ＭＳ ゴシック" w:hint="eastAsia"/>
                <w:color w:val="000000"/>
                <w:kern w:val="0"/>
                <w:szCs w:val="21"/>
              </w:rPr>
              <w:t>（名称及び代表者の氏名）</w:t>
            </w:r>
          </w:p>
          <w:p w:rsidR="005624F1" w:rsidRDefault="005678A8" w:rsidP="005678A8">
            <w:pPr>
              <w:suppressAutoHyphens/>
              <w:kinsoku w:val="0"/>
              <w:wordWrap w:val="0"/>
              <w:overflowPunct w:val="0"/>
              <w:autoSpaceDE w:val="0"/>
              <w:autoSpaceDN w:val="0"/>
              <w:adjustRightInd w:val="0"/>
              <w:spacing w:line="274" w:lineRule="atLeast"/>
              <w:ind w:firstLineChars="1850" w:firstLine="3885"/>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624F1" w:rsidRDefault="00407B54" w:rsidP="00D07BEA">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w:t>
            </w:r>
            <w:r w:rsidR="005624F1">
              <w:rPr>
                <w:rFonts w:ascii="ＭＳ ゴシック" w:eastAsia="ＭＳ ゴシック" w:hAnsi="ＭＳ ゴシック" w:hint="eastAsia"/>
                <w:color w:val="000000"/>
                <w:kern w:val="0"/>
              </w:rPr>
              <w:t>新型コロナウイルス感染症の発生の影響に起因して、下記のとおり、</w:t>
            </w:r>
            <w:r w:rsidR="005678A8">
              <w:rPr>
                <w:rFonts w:ascii="ＭＳ ゴシック" w:eastAsia="ＭＳ ゴシック" w:hAnsi="ＭＳ ゴシック" w:hint="eastAsia"/>
                <w:color w:val="000000"/>
                <w:kern w:val="0"/>
                <w:u w:val="single" w:color="000000"/>
              </w:rPr>
              <w:t xml:space="preserve"> </w:t>
            </w:r>
            <w:r w:rsidR="005678A8">
              <w:rPr>
                <w:rFonts w:ascii="ＭＳ ゴシック" w:eastAsia="ＭＳ ゴシック" w:hAnsi="ＭＳ ゴシック"/>
                <w:color w:val="000000"/>
                <w:kern w:val="0"/>
                <w:u w:val="single" w:color="000000"/>
              </w:rPr>
              <w:t xml:space="preserve">         </w:t>
            </w:r>
            <w:r w:rsidR="005624F1">
              <w:rPr>
                <w:rFonts w:ascii="ＭＳ ゴシック" w:eastAsia="ＭＳ ゴシック" w:hAnsi="ＭＳ ゴシック" w:hint="eastAsia"/>
                <w:color w:val="000000"/>
                <w:kern w:val="0"/>
                <w:u w:val="single" w:color="000000"/>
              </w:rPr>
              <w:t>（注２）</w:t>
            </w:r>
            <w:r w:rsidR="005624F1">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624F1" w:rsidRDefault="005624F1">
            <w:pPr>
              <w:pStyle w:val="a3"/>
              <w:jc w:val="left"/>
              <w:rPr>
                <w:kern w:val="2"/>
              </w:rPr>
            </w:pPr>
            <w:r>
              <w:rPr>
                <w:rFonts w:hint="eastAsia"/>
                <w:kern w:val="2"/>
              </w:rPr>
              <w:t>（表)</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624F1">
              <w:trPr>
                <w:trHeight w:val="372"/>
              </w:trPr>
              <w:tc>
                <w:tcPr>
                  <w:tcW w:w="3163" w:type="dxa"/>
                  <w:tcBorders>
                    <w:top w:val="single" w:sz="24" w:space="0" w:color="auto"/>
                    <w:left w:val="single" w:sz="24" w:space="0" w:color="auto"/>
                    <w:bottom w:val="single" w:sz="24" w:space="0" w:color="auto"/>
                    <w:right w:val="single" w:sz="24" w:space="0" w:color="auto"/>
                  </w:tcBorders>
                </w:tcPr>
                <w:p w:rsidR="005624F1" w:rsidRDefault="005624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5624F1" w:rsidRDefault="005624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624F1" w:rsidRDefault="005624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624F1">
              <w:trPr>
                <w:trHeight w:val="388"/>
              </w:trPr>
              <w:tc>
                <w:tcPr>
                  <w:tcW w:w="3163" w:type="dxa"/>
                  <w:tcBorders>
                    <w:top w:val="single" w:sz="24" w:space="0" w:color="auto"/>
                    <w:left w:val="single" w:sz="4" w:space="0" w:color="auto"/>
                    <w:bottom w:val="single" w:sz="4" w:space="0" w:color="auto"/>
                    <w:right w:val="single" w:sz="4" w:space="0" w:color="auto"/>
                  </w:tcBorders>
                </w:tcPr>
                <w:p w:rsidR="005624F1" w:rsidRDefault="005624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624F1" w:rsidRDefault="005624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5624F1" w:rsidRDefault="005624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624F1" w:rsidRDefault="005624F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624F1" w:rsidRDefault="005624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624F1" w:rsidRDefault="005624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624F1" w:rsidRDefault="005624F1" w:rsidP="00D07BE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624F1" w:rsidRDefault="005624F1" w:rsidP="00D07BEA">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624F1" w:rsidRDefault="005624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4F1" w:rsidRDefault="005624F1" w:rsidP="00D07BEA">
            <w:pPr>
              <w:suppressAutoHyphens/>
              <w:kinsoku w:val="0"/>
              <w:wordWrap w:val="0"/>
              <w:overflowPunct w:val="0"/>
              <w:autoSpaceDE w:val="0"/>
              <w:autoSpaceDN w:val="0"/>
              <w:adjustRightInd w:val="0"/>
              <w:spacing w:line="240" w:lineRule="exact"/>
              <w:ind w:firstLineChars="948" w:firstLine="199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Ｃ－Ａ</w:t>
            </w:r>
          </w:p>
          <w:p w:rsidR="005624F1" w:rsidRDefault="005624F1" w:rsidP="00D07BEA">
            <w:pPr>
              <w:suppressAutoHyphens/>
              <w:kinsoku w:val="0"/>
              <w:wordWrap w:val="0"/>
              <w:overflowPunct w:val="0"/>
              <w:autoSpaceDE w:val="0"/>
              <w:autoSpaceDN w:val="0"/>
              <w:adjustRightInd w:val="0"/>
              <w:spacing w:line="240" w:lineRule="exact"/>
              <w:ind w:firstLineChars="1041" w:firstLine="218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   ×100</w:t>
            </w:r>
            <w:r w:rsidR="005678A8">
              <w:rPr>
                <w:rFonts w:ascii="ＭＳ ゴシック" w:eastAsia="ＭＳ ゴシック" w:hAnsi="ＭＳ ゴシック"/>
                <w:color w:val="000000"/>
                <w:kern w:val="0"/>
              </w:rPr>
              <w:t xml:space="preserve">                 </w:t>
            </w:r>
            <w:r w:rsidR="005678A8">
              <w:rPr>
                <w:rFonts w:ascii="ＭＳ ゴシック" w:eastAsia="ＭＳ ゴシック" w:hAnsi="ＭＳ ゴシック" w:hint="eastAsia"/>
                <w:color w:val="000000"/>
                <w:kern w:val="0"/>
                <w:u w:val="single" w:color="000000"/>
              </w:rPr>
              <w:t>減少率　　　　％（実績）</w:t>
            </w:r>
          </w:p>
          <w:p w:rsidR="005678A8" w:rsidRDefault="005678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4F1" w:rsidRDefault="005624F1" w:rsidP="00D07BE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5678A8">
              <w:rPr>
                <w:rFonts w:ascii="ＭＳ ゴシック" w:eastAsia="ＭＳ ゴシック" w:hAnsi="ＭＳ ゴシック" w:hint="eastAsia"/>
                <w:color w:val="000000"/>
                <w:kern w:val="0"/>
              </w:rPr>
              <w:t xml:space="preserve">　</w:t>
            </w:r>
            <w:r w:rsidR="005678A8">
              <w:rPr>
                <w:rFonts w:ascii="ＭＳ ゴシック" w:eastAsia="ＭＳ ゴシック" w:hAnsi="ＭＳ ゴシック" w:hint="eastAsia"/>
                <w:color w:val="000000"/>
                <w:kern w:val="0"/>
                <w:u w:val="single" w:color="000000"/>
              </w:rPr>
              <w:t xml:space="preserve">　　　　　　　　　円</w:t>
            </w:r>
          </w:p>
          <w:p w:rsidR="005624F1" w:rsidRDefault="005624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624F1" w:rsidRDefault="005624F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5678A8">
              <w:rPr>
                <w:rFonts w:ascii="ＭＳ ゴシック" w:eastAsia="ＭＳ ゴシック" w:hAnsi="ＭＳ ゴシック" w:hint="eastAsia"/>
                <w:color w:val="000000"/>
                <w:kern w:val="0"/>
                <w:u w:val="single" w:color="000000"/>
              </w:rPr>
              <w:t xml:space="preserve">　　　　　　　　　円</w:t>
            </w:r>
          </w:p>
          <w:p w:rsidR="005624F1" w:rsidRDefault="005624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624F1" w:rsidRDefault="005624F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624F1" w:rsidRDefault="005624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624F1" w:rsidRDefault="005624F1" w:rsidP="002432E8">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Ｂ　</w:t>
            </w:r>
          </w:p>
          <w:p w:rsidR="005624F1" w:rsidRDefault="005624F1" w:rsidP="002432E8">
            <w:pPr>
              <w:suppressAutoHyphens/>
              <w:kinsoku w:val="0"/>
              <w:wordWrap w:val="0"/>
              <w:overflowPunct w:val="0"/>
              <w:autoSpaceDE w:val="0"/>
              <w:autoSpaceDN w:val="0"/>
              <w:adjustRightInd w:val="0"/>
              <w:spacing w:line="240" w:lineRule="exact"/>
              <w:ind w:firstLineChars="1100" w:firstLine="23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３</w:t>
            </w:r>
            <w:r w:rsidR="005678A8">
              <w:rPr>
                <w:rFonts w:ascii="ＭＳ ゴシック" w:eastAsia="ＭＳ ゴシック" w:hAnsi="ＭＳ ゴシック" w:hint="eastAsia"/>
                <w:color w:val="000000"/>
                <w:kern w:val="0"/>
              </w:rPr>
              <w:t xml:space="preserve">                        </w:t>
            </w:r>
            <w:r w:rsidR="005678A8">
              <w:rPr>
                <w:rFonts w:ascii="ＭＳ ゴシック" w:eastAsia="ＭＳ ゴシック" w:hAnsi="ＭＳ ゴシック" w:hint="eastAsia"/>
                <w:color w:val="000000"/>
                <w:kern w:val="0"/>
                <w:u w:val="single" w:color="000000"/>
              </w:rPr>
              <w:t xml:space="preserve">　　　　　　　　　円</w:t>
            </w:r>
          </w:p>
          <w:p w:rsidR="005624F1" w:rsidRDefault="005624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4F1" w:rsidRDefault="005624F1" w:rsidP="009D3696">
            <w:pPr>
              <w:suppressAutoHyphens/>
              <w:kinsoku w:val="0"/>
              <w:wordWrap w:val="0"/>
              <w:overflowPunct w:val="0"/>
              <w:autoSpaceDE w:val="0"/>
              <w:autoSpaceDN w:val="0"/>
              <w:adjustRightInd w:val="0"/>
              <w:spacing w:line="240" w:lineRule="exact"/>
              <w:ind w:firstLineChars="353" w:firstLine="74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624F1" w:rsidRDefault="005624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4F1" w:rsidRDefault="005624F1" w:rsidP="009D3696">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Ｂ－（Ａ＋Ｄ）</w:t>
            </w:r>
          </w:p>
          <w:p w:rsidR="005624F1" w:rsidRDefault="005624F1" w:rsidP="009D3696">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　　　　 ×100</w:t>
            </w:r>
            <w:r w:rsidR="005678A8">
              <w:rPr>
                <w:rFonts w:ascii="ＭＳ ゴシック" w:eastAsia="ＭＳ ゴシック" w:hAnsi="ＭＳ ゴシック"/>
                <w:color w:val="000000"/>
                <w:kern w:val="0"/>
              </w:rPr>
              <w:t xml:space="preserve">            </w:t>
            </w:r>
            <w:r w:rsidR="005678A8">
              <w:rPr>
                <w:rFonts w:ascii="ＭＳ ゴシック" w:eastAsia="ＭＳ ゴシック" w:hAnsi="ＭＳ ゴシック" w:hint="eastAsia"/>
                <w:color w:val="000000"/>
                <w:kern w:val="0"/>
                <w:u w:val="single" w:color="000000"/>
              </w:rPr>
              <w:t>減少率        ％（実績見込み）</w:t>
            </w:r>
          </w:p>
          <w:p w:rsidR="005624F1" w:rsidRDefault="005624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4F1" w:rsidRDefault="005624F1" w:rsidP="009D3696">
            <w:pPr>
              <w:suppressAutoHyphens/>
              <w:kinsoku w:val="0"/>
              <w:wordWrap w:val="0"/>
              <w:overflowPunct w:val="0"/>
              <w:autoSpaceDE w:val="0"/>
              <w:autoSpaceDN w:val="0"/>
              <w:adjustRightInd w:val="0"/>
              <w:spacing w:line="240" w:lineRule="exact"/>
              <w:ind w:firstLineChars="541" w:firstLine="113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Ｄ：Ａの期間後２か月間の見込み売上高等</w:t>
            </w:r>
            <w:r w:rsidR="005678A8">
              <w:rPr>
                <w:rFonts w:ascii="ＭＳ ゴシック" w:eastAsia="ＭＳ ゴシック" w:hAnsi="ＭＳ ゴシック" w:hint="eastAsia"/>
                <w:color w:val="000000"/>
                <w:kern w:val="0"/>
                <w:u w:val="single" w:color="000000"/>
              </w:rPr>
              <w:t xml:space="preserve">                  円</w:t>
            </w:r>
          </w:p>
          <w:p w:rsidR="005624F1" w:rsidRDefault="005624F1" w:rsidP="009D3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678A8" w:rsidRPr="00C35FF6" w:rsidRDefault="005678A8" w:rsidP="005678A8">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野　商　第　　　　　　　　　　　号</w:t>
      </w:r>
    </w:p>
    <w:p w:rsidR="005678A8" w:rsidRPr="00C35FF6" w:rsidRDefault="005678A8" w:rsidP="005678A8">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5678A8" w:rsidRPr="00C35FF6" w:rsidRDefault="005678A8" w:rsidP="009D3696">
      <w:pPr>
        <w:suppressAutoHyphens/>
        <w:wordWrap w:val="0"/>
        <w:ind w:firstLineChars="500" w:firstLine="10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申請のとおり、相違ないことを認定します。</w:t>
      </w:r>
    </w:p>
    <w:p w:rsidR="005678A8" w:rsidRPr="00C35FF6" w:rsidRDefault="005678A8" w:rsidP="005678A8">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（注）本認定書の有効期間：</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407B54" w:rsidRDefault="005678A8" w:rsidP="009D3696">
      <w:pPr>
        <w:suppressAutoHyphens/>
        <w:wordWrap w:val="0"/>
        <w:spacing w:line="240" w:lineRule="exact"/>
        <w:ind w:leftChars="100" w:left="210" w:firstLineChars="2300" w:firstLine="48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野洲市長　　</w:t>
      </w:r>
      <w:r w:rsidR="00D07BEA">
        <w:rPr>
          <w:rFonts w:ascii="ＭＳ ゴシック" w:eastAsia="ＭＳ ゴシック" w:hAnsi="ＭＳ ゴシック" w:cs="ＭＳ ゴシック" w:hint="eastAsia"/>
          <w:color w:val="000000"/>
          <w:kern w:val="0"/>
          <w:szCs w:val="21"/>
        </w:rPr>
        <w:t>栢　木　進</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印</w:t>
      </w:r>
    </w:p>
    <w:p w:rsidR="005624F1" w:rsidRDefault="00407B54" w:rsidP="00407B54">
      <w:pPr>
        <w:widowControl/>
        <w:jc w:val="left"/>
        <w:rPr>
          <w:rFonts w:ascii="ＭＳ ゴシック" w:eastAsia="ＭＳ ゴシック" w:hAnsi="ＭＳ ゴシック"/>
          <w:color w:val="000000"/>
          <w:kern w:val="0"/>
        </w:rPr>
      </w:pPr>
      <w:r>
        <w:rPr>
          <w:rFonts w:ascii="ＭＳ ゴシック" w:eastAsia="ＭＳ ゴシック" w:hAnsi="ＭＳ ゴシック" w:cs="ＭＳ ゴシック"/>
          <w:color w:val="000000"/>
          <w:kern w:val="0"/>
          <w:szCs w:val="21"/>
        </w:rPr>
        <w:br w:type="page"/>
      </w:r>
      <w:r w:rsidR="005624F1">
        <w:rPr>
          <w:rFonts w:ascii="ＭＳ ゴシック" w:eastAsia="ＭＳ ゴシック" w:hAnsi="ＭＳ ゴシック" w:hint="eastAsia"/>
          <w:color w:val="000000"/>
          <w:kern w:val="0"/>
        </w:rPr>
        <w:lastRenderedPageBreak/>
        <w:t>（注１）本様式は、１つの指定業種に属する事業のみを営んでいる場合、又は営んでいる複数の事業が全て指定業種に属する場合</w:t>
      </w:r>
      <w:r w:rsidR="005624F1" w:rsidRPr="00810F42">
        <w:rPr>
          <w:rFonts w:ascii="ＭＳ ゴシック" w:eastAsia="ＭＳ ゴシック" w:hAnsi="ＭＳ ゴシック" w:hint="eastAsia"/>
          <w:color w:val="000000" w:themeColor="text1"/>
          <w:kern w:val="0"/>
        </w:rPr>
        <w:t>であって、</w:t>
      </w:r>
      <w:r w:rsidR="005624F1">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624F1" w:rsidRDefault="005624F1" w:rsidP="005624F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678A8">
        <w:rPr>
          <w:rFonts w:ascii="ＭＳ ゴシック" w:eastAsia="ＭＳ ゴシック" w:hAnsi="ＭＳ ゴシック" w:hint="eastAsia"/>
          <w:color w:val="000000"/>
          <w:kern w:val="0"/>
          <w:u w:val="single"/>
        </w:rPr>
        <w:t xml:space="preserve"> </w:t>
      </w:r>
      <w:r w:rsidR="005678A8">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5624F1" w:rsidRDefault="005624F1" w:rsidP="005624F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624F1" w:rsidRDefault="005624F1" w:rsidP="005624F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624F1" w:rsidRDefault="005624F1" w:rsidP="009D3696">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5624F1" w:rsidRDefault="005624F1" w:rsidP="009D3696">
      <w:pPr>
        <w:widowControl/>
        <w:ind w:leftChars="100" w:left="420" w:hangingChars="100" w:hanging="210"/>
        <w:jc w:val="left"/>
        <w:rPr>
          <w:rFonts w:ascii="ＭＳ ゴシック" w:eastAsia="ＭＳ ゴシック" w:hAnsi="ＭＳ ゴシック"/>
          <w:sz w:val="24"/>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       に対して、経営安定関連保証の申込みを行うことが必要です。</w:t>
      </w:r>
    </w:p>
    <w:p w:rsidR="00971147" w:rsidRDefault="00971147" w:rsidP="00971147">
      <w:pPr>
        <w:suppressAutoHyphens/>
        <w:wordWrap w:val="0"/>
        <w:jc w:val="left"/>
        <w:textAlignment w:val="baseline"/>
        <w:rPr>
          <w:rFonts w:ascii="ＭＳ ゴシック" w:eastAsia="ＭＳ ゴシック" w:hAnsi="ＭＳ ゴシック"/>
          <w:sz w:val="22"/>
          <w:szCs w:val="22"/>
        </w:rPr>
      </w:pPr>
    </w:p>
    <w:p w:rsidR="00971147" w:rsidRDefault="00971147" w:rsidP="00971147">
      <w:pPr>
        <w:suppressAutoHyphens/>
        <w:wordWrap w:val="0"/>
        <w:jc w:val="left"/>
        <w:textAlignment w:val="baseline"/>
        <w:rPr>
          <w:rFonts w:ascii="ＭＳ ゴシック" w:eastAsia="ＭＳ ゴシック" w:hAnsi="ＭＳ ゴシック"/>
          <w:sz w:val="22"/>
          <w:szCs w:val="22"/>
        </w:rPr>
      </w:pPr>
    </w:p>
    <w:p w:rsidR="00AB3F2F" w:rsidRDefault="00AB3F2F" w:rsidP="00971147">
      <w:pPr>
        <w:suppressAutoHyphens/>
        <w:wordWrap w:val="0"/>
        <w:jc w:val="left"/>
        <w:textAlignment w:val="baseline"/>
        <w:rPr>
          <w:rFonts w:ascii="ＭＳ ゴシック" w:eastAsia="ＭＳ ゴシック" w:hAnsi="ＭＳ ゴシック"/>
          <w:sz w:val="22"/>
          <w:szCs w:val="22"/>
        </w:rPr>
      </w:pPr>
    </w:p>
    <w:p w:rsidR="00331D0F" w:rsidRPr="005A6B16" w:rsidRDefault="00331D0F" w:rsidP="00331D0F">
      <w:pPr>
        <w:suppressAutoHyphens/>
        <w:wordWrap w:val="0"/>
        <w:jc w:val="left"/>
        <w:textAlignment w:val="baseline"/>
        <w:rPr>
          <w:rFonts w:ascii="ＭＳ ゴシック" w:eastAsia="ＭＳ ゴシック" w:hAnsi="Times New Roman"/>
          <w:b/>
          <w:color w:val="000000"/>
          <w:spacing w:val="16"/>
          <w:kern w:val="0"/>
          <w:sz w:val="28"/>
          <w:szCs w:val="21"/>
        </w:rPr>
      </w:pPr>
      <w:r w:rsidRPr="005A6B16">
        <w:rPr>
          <w:rFonts w:ascii="ＭＳ ゴシック" w:eastAsia="ＭＳ ゴシック" w:hAnsi="Times New Roman" w:hint="eastAsia"/>
          <w:b/>
          <w:color w:val="000000"/>
          <w:spacing w:val="16"/>
          <w:kern w:val="0"/>
          <w:sz w:val="28"/>
          <w:szCs w:val="21"/>
          <w:shd w:val="pct15" w:color="auto" w:fill="FFFFFF"/>
        </w:rPr>
        <w:t>申請に必要な書類</w:t>
      </w:r>
    </w:p>
    <w:p w:rsidR="00331D0F" w:rsidRDefault="00331D0F" w:rsidP="00331D0F">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rsidR="00331D0F" w:rsidRDefault="00331D0F" w:rsidP="00331D0F">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sidRPr="00BF62D2">
        <w:rPr>
          <w:rFonts w:ascii="ＭＳ ゴシック" w:eastAsia="ＭＳ ゴシック" w:hAnsi="Times New Roman" w:hint="eastAsia"/>
          <w:color w:val="000000"/>
          <w:spacing w:val="16"/>
          <w:kern w:val="0"/>
          <w:szCs w:val="21"/>
        </w:rPr>
        <w:t>【提出書類】</w:t>
      </w:r>
    </w:p>
    <w:p w:rsidR="00331D0F" w:rsidRDefault="00331D0F" w:rsidP="00331D0F">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□１．認定申請書　１</w:t>
      </w:r>
      <w:r w:rsidRPr="00BF62D2">
        <w:rPr>
          <w:rFonts w:ascii="ＭＳ ゴシック" w:eastAsia="ＭＳ ゴシック" w:hAnsi="Times New Roman" w:hint="eastAsia"/>
          <w:color w:val="000000"/>
          <w:spacing w:val="16"/>
          <w:kern w:val="0"/>
          <w:szCs w:val="21"/>
        </w:rPr>
        <w:t>通</w:t>
      </w:r>
    </w:p>
    <w:p w:rsidR="00331D0F" w:rsidRDefault="00331D0F" w:rsidP="00331D0F">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□２．申請書様式</w:t>
      </w:r>
      <w:r w:rsidRPr="00BF62D2">
        <w:rPr>
          <w:rFonts w:ascii="ＭＳ ゴシック" w:eastAsia="ＭＳ ゴシック" w:hAnsi="Times New Roman" w:hint="eastAsia"/>
          <w:color w:val="000000"/>
          <w:spacing w:val="16"/>
          <w:kern w:val="0"/>
          <w:szCs w:val="21"/>
        </w:rPr>
        <w:t>の添付書類</w:t>
      </w:r>
    </w:p>
    <w:p w:rsidR="00331D0F" w:rsidRDefault="00331D0F" w:rsidP="00331D0F">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□３．指定地域において３か月以上継続して事業を行っている事が客観的にわかる資料</w:t>
      </w:r>
    </w:p>
    <w:p w:rsidR="00331D0F" w:rsidRDefault="00331D0F" w:rsidP="00331D0F">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●法人の場合　　→法人謄本（履歴事項証明書）</w:t>
      </w:r>
    </w:p>
    <w:p w:rsidR="00331D0F" w:rsidRDefault="00331D0F" w:rsidP="00331D0F">
      <w:pPr>
        <w:suppressAutoHyphens/>
        <w:wordWrap w:val="0"/>
        <w:spacing w:line="360" w:lineRule="auto"/>
        <w:ind w:firstLineChars="300" w:firstLine="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●個人事業の場合→確定申告書の写し（直近1年分）</w:t>
      </w:r>
    </w:p>
    <w:p w:rsidR="00331D0F" w:rsidRDefault="00331D0F" w:rsidP="00331D0F">
      <w:pPr>
        <w:suppressAutoHyphens/>
        <w:wordWrap w:val="0"/>
        <w:spacing w:line="360" w:lineRule="auto"/>
        <w:ind w:firstLineChars="400" w:firstLine="96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上記資料がない場合、営業許可証、土地・建物の賃貸借契約書等でも代用可。</w:t>
      </w:r>
    </w:p>
    <w:p w:rsidR="00331D0F" w:rsidRDefault="00331D0F" w:rsidP="00331D0F">
      <w:pPr>
        <w:suppressAutoHyphens/>
        <w:wordWrap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（※いずれも所在地、事業実態が確認できるものであること）</w:t>
      </w:r>
    </w:p>
    <w:p w:rsidR="00331D0F" w:rsidRDefault="00331D0F" w:rsidP="00331D0F">
      <w:pPr>
        <w:suppressAutoHyphens/>
        <w:wordWrap w:val="0"/>
        <w:spacing w:line="360" w:lineRule="auto"/>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□４</w:t>
      </w:r>
      <w:r w:rsidRPr="00BF62D2">
        <w:rPr>
          <w:rFonts w:ascii="ＭＳ ゴシック" w:eastAsia="ＭＳ ゴシック" w:hAnsi="Times New Roman" w:hint="eastAsia"/>
          <w:color w:val="000000"/>
          <w:spacing w:val="16"/>
          <w:kern w:val="0"/>
          <w:szCs w:val="21"/>
        </w:rPr>
        <w:t>．売上高等を証明する資料</w:t>
      </w:r>
    </w:p>
    <w:p w:rsidR="00AB3F2F" w:rsidRDefault="00331D0F" w:rsidP="00407B54">
      <w:pPr>
        <w:ind w:leftChars="300" w:left="872" w:hangingChars="100" w:hanging="242"/>
        <w:rPr>
          <w:rFonts w:hint="eastAsia"/>
        </w:rPr>
      </w:pPr>
      <w:r>
        <w:rPr>
          <w:rFonts w:ascii="ＭＳ ゴシック" w:eastAsia="ＭＳ ゴシック" w:hAnsi="Times New Roman" w:hint="eastAsia"/>
          <w:color w:val="000000"/>
          <w:spacing w:val="16"/>
          <w:kern w:val="0"/>
          <w:szCs w:val="21"/>
        </w:rPr>
        <w:t>※該当期間の各月の売上高がわかる書類（</w:t>
      </w:r>
      <w:r w:rsidRPr="00BF62D2">
        <w:rPr>
          <w:rFonts w:ascii="ＭＳ ゴシック" w:eastAsia="ＭＳ ゴシック" w:hAnsi="Times New Roman" w:hint="eastAsia"/>
          <w:color w:val="000000"/>
          <w:spacing w:val="16"/>
          <w:kern w:val="0"/>
          <w:szCs w:val="21"/>
        </w:rPr>
        <w:t>試算表、売上台帳、手形台帳等</w:t>
      </w:r>
      <w:r>
        <w:rPr>
          <w:rFonts w:ascii="ＭＳ ゴシック" w:eastAsia="ＭＳ ゴシック" w:hAnsi="Times New Roman" w:hint="eastAsia"/>
          <w:color w:val="000000"/>
          <w:spacing w:val="16"/>
          <w:kern w:val="0"/>
          <w:szCs w:val="21"/>
        </w:rPr>
        <w:t>いずれか一種類のコピー）</w:t>
      </w:r>
      <w:bookmarkStart w:id="0" w:name="_GoBack"/>
      <w:bookmarkEnd w:id="0"/>
    </w:p>
    <w:p w:rsidR="00AB3F2F" w:rsidRDefault="00AB3F2F">
      <w:pPr>
        <w:widowControl/>
        <w:jc w:val="left"/>
      </w:pPr>
      <w:r>
        <w:br w:type="page"/>
      </w:r>
    </w:p>
    <w:p w:rsidR="005F2126" w:rsidRDefault="005F2126" w:rsidP="005F2126">
      <w:pPr>
        <w:suppressAutoHyphens/>
        <w:wordWrap w:val="0"/>
        <w:spacing w:line="26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lastRenderedPageBreak/>
        <w:t>（申請書</w:t>
      </w:r>
      <w:r>
        <w:rPr>
          <w:rFonts w:ascii="ＭＳ ゴシック" w:eastAsia="ＭＳ ゴシック" w:hAnsi="ＭＳ ゴシック" w:hint="eastAsia"/>
          <w:color w:val="000000"/>
          <w:kern w:val="0"/>
        </w:rPr>
        <w:t>様式第５－（イ）－⑨の添付書類</w:t>
      </w:r>
      <w:r>
        <w:rPr>
          <w:rFonts w:ascii="ＭＳ ゴシック" w:eastAsia="ＭＳ ゴシック" w:hAnsi="Times New Roman" w:hint="eastAsia"/>
          <w:color w:val="000000"/>
          <w:spacing w:val="16"/>
          <w:kern w:val="0"/>
          <w:szCs w:val="21"/>
        </w:rPr>
        <w:t>）</w:t>
      </w:r>
    </w:p>
    <w:p w:rsidR="005F2126" w:rsidRDefault="005F2126" w:rsidP="005F2126">
      <w:pPr>
        <w:suppressAutoHyphens/>
        <w:wordWrap w:val="0"/>
        <w:jc w:val="left"/>
        <w:textAlignment w:val="baseline"/>
        <w:rPr>
          <w:rFonts w:ascii="ＭＳ ゴシック" w:eastAsia="ＭＳ ゴシック" w:hAnsi="Times New Roman"/>
          <w:color w:val="000000"/>
          <w:spacing w:val="16"/>
          <w:kern w:val="0"/>
          <w:szCs w:val="21"/>
        </w:rPr>
      </w:pPr>
    </w:p>
    <w:p w:rsidR="005F2126" w:rsidRDefault="005F2126" w:rsidP="005F2126">
      <w:pPr>
        <w:suppressAutoHyphens/>
        <w:wordWrap w:val="0"/>
        <w:jc w:val="left"/>
        <w:textAlignment w:val="baseline"/>
        <w:rPr>
          <w:rFonts w:ascii="ＭＳ ゴシック" w:eastAsia="ＭＳ ゴシック" w:hAnsi="Times New Roman"/>
          <w:color w:val="000000"/>
          <w:spacing w:val="16"/>
          <w:kern w:val="0"/>
          <w:szCs w:val="21"/>
          <w:u w:val="single"/>
        </w:rPr>
      </w:pPr>
      <w:r w:rsidRPr="00C534BC">
        <w:rPr>
          <w:rFonts w:ascii="ＭＳ ゴシック" w:eastAsia="ＭＳ ゴシック" w:hAnsi="Times New Roman" w:hint="eastAsia"/>
          <w:color w:val="000000"/>
          <w:spacing w:val="16"/>
          <w:kern w:val="0"/>
          <w:szCs w:val="21"/>
          <w:u w:val="single"/>
        </w:rPr>
        <w:t>申請者名（名称及び代表者の氏名</w:t>
      </w:r>
      <w:r>
        <w:rPr>
          <w:rFonts w:ascii="ＭＳ ゴシック" w:eastAsia="ＭＳ ゴシック" w:hAnsi="Times New Roman" w:hint="eastAsia"/>
          <w:color w:val="000000"/>
          <w:spacing w:val="16"/>
          <w:kern w:val="0"/>
          <w:szCs w:val="21"/>
          <w:u w:val="single"/>
        </w:rPr>
        <w:t>）</w:t>
      </w:r>
      <w:r>
        <w:rPr>
          <w:rFonts w:ascii="ＭＳ ゴシック" w:eastAsia="ＭＳ ゴシック" w:hAnsi="Times New Roman"/>
          <w:color w:val="000000"/>
          <w:spacing w:val="16"/>
          <w:kern w:val="0"/>
          <w:szCs w:val="21"/>
          <w:u w:val="single"/>
        </w:rPr>
        <w:t>:</w:t>
      </w:r>
      <w:r w:rsidRPr="00C534BC">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p>
    <w:p w:rsidR="005F2126" w:rsidRDefault="005F2126" w:rsidP="005F2126">
      <w:pPr>
        <w:suppressAutoHyphens/>
        <w:wordWrap w:val="0"/>
        <w:jc w:val="left"/>
        <w:textAlignment w:val="baseline"/>
        <w:rPr>
          <w:rFonts w:ascii="ＭＳ ゴシック" w:eastAsia="ＭＳ ゴシック" w:hAnsi="Times New Roman"/>
          <w:color w:val="000000"/>
          <w:spacing w:val="16"/>
          <w:kern w:val="0"/>
          <w:szCs w:val="21"/>
        </w:rPr>
      </w:pPr>
    </w:p>
    <w:p w:rsidR="005F2126" w:rsidRDefault="005F2126" w:rsidP="005F2126">
      <w:pPr>
        <w:suppressAutoHyphens/>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売上高等に関する資料</w:t>
      </w:r>
    </w:p>
    <w:p w:rsidR="005F2126" w:rsidRDefault="005F2126" w:rsidP="005F2126">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１．売上高等</w:t>
      </w:r>
    </w:p>
    <w:p w:rsidR="005F2126" w:rsidRDefault="005F2126" w:rsidP="005F2126">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（１）最近１か月間の売上高等（実績）</w:t>
      </w:r>
    </w:p>
    <w:tbl>
      <w:tblPr>
        <w:tblStyle w:val="a9"/>
        <w:tblW w:w="0" w:type="auto"/>
        <w:tblLook w:val="04A0" w:firstRow="1" w:lastRow="0" w:firstColumn="1" w:lastColumn="0" w:noHBand="0" w:noVBand="1"/>
      </w:tblPr>
      <w:tblGrid>
        <w:gridCol w:w="959"/>
        <w:gridCol w:w="3856"/>
        <w:gridCol w:w="2126"/>
        <w:gridCol w:w="2687"/>
      </w:tblGrid>
      <w:tr w:rsidR="005F2126" w:rsidTr="00B812E0">
        <w:tc>
          <w:tcPr>
            <w:tcW w:w="959" w:type="dxa"/>
            <w:vMerge w:val="restart"/>
            <w:vAlign w:val="center"/>
          </w:tcPr>
          <w:p w:rsidR="005F2126" w:rsidRDefault="005F2126"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【Ａ】</w:t>
            </w:r>
          </w:p>
        </w:tc>
        <w:tc>
          <w:tcPr>
            <w:tcW w:w="3856" w:type="dxa"/>
            <w:vMerge w:val="restart"/>
            <w:vAlign w:val="center"/>
          </w:tcPr>
          <w:p w:rsidR="005F2126" w:rsidRDefault="005F2126" w:rsidP="00CC5D87">
            <w:pPr>
              <w:suppressAutoHyphens/>
              <w:wordWrap w:val="0"/>
              <w:textAlignment w:val="baseline"/>
              <w:rPr>
                <w:rFonts w:ascii="ＭＳ ゴシック" w:eastAsia="ＭＳ ゴシック" w:hAnsi="Times New Roman"/>
                <w:color w:val="000000"/>
                <w:spacing w:val="16"/>
                <w:kern w:val="0"/>
                <w:szCs w:val="21"/>
              </w:rPr>
            </w:pPr>
            <w:r w:rsidRPr="00B858D3">
              <w:rPr>
                <w:rFonts w:ascii="ＭＳ ゴシック" w:eastAsia="ＭＳ ゴシック" w:hAnsi="Times New Roman" w:hint="eastAsia"/>
                <w:color w:val="000000"/>
                <w:spacing w:val="16"/>
                <w:kern w:val="0"/>
                <w:szCs w:val="21"/>
              </w:rPr>
              <w:t>新型コロナウイルス感染症発生における最近１か月間の売上高等</w:t>
            </w:r>
          </w:p>
        </w:tc>
        <w:tc>
          <w:tcPr>
            <w:tcW w:w="2126" w:type="dxa"/>
            <w:vAlign w:val="center"/>
          </w:tcPr>
          <w:p w:rsidR="005F2126" w:rsidRDefault="005F2126"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対象月</w:t>
            </w:r>
          </w:p>
        </w:tc>
        <w:tc>
          <w:tcPr>
            <w:tcW w:w="2687" w:type="dxa"/>
            <w:vAlign w:val="center"/>
          </w:tcPr>
          <w:p w:rsidR="005F2126" w:rsidRDefault="005F2126"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売上高等（実績）</w:t>
            </w:r>
          </w:p>
        </w:tc>
      </w:tr>
      <w:tr w:rsidR="005F2126" w:rsidTr="00B812E0">
        <w:tc>
          <w:tcPr>
            <w:tcW w:w="959" w:type="dxa"/>
            <w:vMerge/>
            <w:vAlign w:val="center"/>
          </w:tcPr>
          <w:p w:rsidR="005F2126" w:rsidRDefault="005F2126" w:rsidP="00CC5D87">
            <w:pPr>
              <w:suppressAutoHyphens/>
              <w:wordWrap w:val="0"/>
              <w:jc w:val="center"/>
              <w:textAlignment w:val="baseline"/>
              <w:rPr>
                <w:rFonts w:ascii="ＭＳ ゴシック" w:eastAsia="ＭＳ ゴシック" w:hAnsi="Times New Roman"/>
                <w:color w:val="000000"/>
                <w:spacing w:val="16"/>
                <w:kern w:val="0"/>
                <w:szCs w:val="21"/>
              </w:rPr>
            </w:pPr>
          </w:p>
        </w:tc>
        <w:tc>
          <w:tcPr>
            <w:tcW w:w="3856" w:type="dxa"/>
            <w:vMerge/>
            <w:vAlign w:val="center"/>
          </w:tcPr>
          <w:p w:rsidR="005F2126" w:rsidRDefault="005F2126" w:rsidP="00CC5D87">
            <w:pPr>
              <w:suppressAutoHyphens/>
              <w:wordWrap w:val="0"/>
              <w:textAlignment w:val="baseline"/>
              <w:rPr>
                <w:rFonts w:ascii="ＭＳ ゴシック" w:eastAsia="ＭＳ ゴシック" w:hAnsi="Times New Roman"/>
                <w:color w:val="000000"/>
                <w:spacing w:val="16"/>
                <w:kern w:val="0"/>
                <w:szCs w:val="21"/>
              </w:rPr>
            </w:pPr>
          </w:p>
        </w:tc>
        <w:tc>
          <w:tcPr>
            <w:tcW w:w="2126" w:type="dxa"/>
          </w:tcPr>
          <w:p w:rsidR="005F2126" w:rsidRDefault="005F2126" w:rsidP="00CC5D87">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年　　月</w:t>
            </w:r>
          </w:p>
        </w:tc>
        <w:tc>
          <w:tcPr>
            <w:tcW w:w="2687" w:type="dxa"/>
          </w:tcPr>
          <w:p w:rsidR="005F2126" w:rsidRDefault="005F2126" w:rsidP="00CC5D87">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B812E0" w:rsidTr="00B812E0">
        <w:tc>
          <w:tcPr>
            <w:tcW w:w="959" w:type="dxa"/>
            <w:vMerge w:val="restart"/>
            <w:vAlign w:val="center"/>
          </w:tcPr>
          <w:p w:rsidR="00B812E0" w:rsidRDefault="00B812E0" w:rsidP="00B812E0">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【Ｂ】</w:t>
            </w:r>
          </w:p>
        </w:tc>
        <w:tc>
          <w:tcPr>
            <w:tcW w:w="3856" w:type="dxa"/>
            <w:vMerge w:val="restart"/>
            <w:vAlign w:val="center"/>
          </w:tcPr>
          <w:p w:rsidR="00B812E0" w:rsidRDefault="00B812E0" w:rsidP="00B812E0">
            <w:pPr>
              <w:suppressAutoHyphens/>
              <w:wordWrap w:val="0"/>
              <w:textAlignment w:val="baseline"/>
              <w:rPr>
                <w:rFonts w:ascii="ＭＳ ゴシック" w:eastAsia="ＭＳ ゴシック" w:hAnsi="Times New Roman"/>
                <w:color w:val="000000"/>
                <w:spacing w:val="16"/>
                <w:kern w:val="0"/>
                <w:szCs w:val="21"/>
              </w:rPr>
            </w:pPr>
            <w:r w:rsidRPr="00E32C2F">
              <w:rPr>
                <w:rFonts w:ascii="ＭＳ ゴシック" w:eastAsia="ＭＳ ゴシック" w:hAnsi="Times New Roman" w:hint="eastAsia"/>
                <w:color w:val="000000"/>
                <w:spacing w:val="16"/>
                <w:kern w:val="0"/>
                <w:szCs w:val="21"/>
              </w:rPr>
              <w:t>令和元年 10 月から12 月の</w:t>
            </w:r>
            <w:r>
              <w:rPr>
                <w:rFonts w:ascii="ＭＳ ゴシック" w:eastAsia="ＭＳ ゴシック" w:hAnsi="Times New Roman" w:hint="eastAsia"/>
                <w:color w:val="000000"/>
                <w:spacing w:val="16"/>
                <w:kern w:val="0"/>
                <w:szCs w:val="21"/>
              </w:rPr>
              <w:t>合計</w:t>
            </w:r>
            <w:r w:rsidRPr="00E32C2F">
              <w:rPr>
                <w:rFonts w:ascii="ＭＳ ゴシック" w:eastAsia="ＭＳ ゴシック" w:hAnsi="Times New Roman" w:hint="eastAsia"/>
                <w:color w:val="000000"/>
                <w:spacing w:val="16"/>
                <w:kern w:val="0"/>
                <w:szCs w:val="21"/>
              </w:rPr>
              <w:t>売上高等</w:t>
            </w:r>
          </w:p>
        </w:tc>
        <w:tc>
          <w:tcPr>
            <w:tcW w:w="2126" w:type="dxa"/>
            <w:vMerge w:val="restart"/>
            <w:tcBorders>
              <w:tl2br w:val="single" w:sz="4" w:space="0" w:color="auto"/>
            </w:tcBorders>
            <w:vAlign w:val="center"/>
          </w:tcPr>
          <w:p w:rsidR="00B812E0" w:rsidRDefault="00B812E0" w:rsidP="00B812E0">
            <w:pPr>
              <w:suppressAutoHyphens/>
              <w:wordWrap w:val="0"/>
              <w:jc w:val="right"/>
              <w:textAlignment w:val="baseline"/>
              <w:rPr>
                <w:rFonts w:ascii="ＭＳ ゴシック" w:eastAsia="ＭＳ ゴシック" w:hAnsi="Times New Roman"/>
                <w:color w:val="000000"/>
                <w:spacing w:val="16"/>
                <w:kern w:val="0"/>
                <w:szCs w:val="21"/>
              </w:rPr>
            </w:pPr>
          </w:p>
        </w:tc>
        <w:tc>
          <w:tcPr>
            <w:tcW w:w="2687" w:type="dxa"/>
            <w:vAlign w:val="center"/>
          </w:tcPr>
          <w:p w:rsidR="00B812E0" w:rsidRDefault="00B812E0" w:rsidP="00B812E0">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合計売上高等（実績）</w:t>
            </w:r>
          </w:p>
        </w:tc>
      </w:tr>
      <w:tr w:rsidR="00B812E0" w:rsidTr="00B812E0">
        <w:trPr>
          <w:trHeight w:val="730"/>
        </w:trPr>
        <w:tc>
          <w:tcPr>
            <w:tcW w:w="959" w:type="dxa"/>
            <w:vMerge/>
            <w:vAlign w:val="center"/>
          </w:tcPr>
          <w:p w:rsidR="00B812E0" w:rsidRDefault="00B812E0" w:rsidP="00B812E0">
            <w:pPr>
              <w:suppressAutoHyphens/>
              <w:wordWrap w:val="0"/>
              <w:jc w:val="center"/>
              <w:textAlignment w:val="baseline"/>
              <w:rPr>
                <w:rFonts w:ascii="ＭＳ ゴシック" w:eastAsia="ＭＳ ゴシック" w:hAnsi="Times New Roman"/>
                <w:color w:val="000000"/>
                <w:spacing w:val="16"/>
                <w:kern w:val="0"/>
                <w:szCs w:val="21"/>
              </w:rPr>
            </w:pPr>
          </w:p>
        </w:tc>
        <w:tc>
          <w:tcPr>
            <w:tcW w:w="3856" w:type="dxa"/>
            <w:vMerge/>
            <w:vAlign w:val="center"/>
          </w:tcPr>
          <w:p w:rsidR="00B812E0" w:rsidRDefault="00B812E0" w:rsidP="00B812E0">
            <w:pPr>
              <w:suppressAutoHyphens/>
              <w:wordWrap w:val="0"/>
              <w:textAlignment w:val="baseline"/>
              <w:rPr>
                <w:rFonts w:ascii="ＭＳ ゴシック" w:eastAsia="ＭＳ ゴシック" w:hAnsi="Times New Roman"/>
                <w:color w:val="000000"/>
                <w:spacing w:val="16"/>
                <w:kern w:val="0"/>
                <w:szCs w:val="21"/>
              </w:rPr>
            </w:pPr>
          </w:p>
        </w:tc>
        <w:tc>
          <w:tcPr>
            <w:tcW w:w="2126" w:type="dxa"/>
            <w:vMerge/>
          </w:tcPr>
          <w:p w:rsidR="00B812E0" w:rsidRDefault="00B812E0" w:rsidP="00B812E0">
            <w:pPr>
              <w:suppressAutoHyphens/>
              <w:wordWrap w:val="0"/>
              <w:jc w:val="right"/>
              <w:textAlignment w:val="baseline"/>
              <w:rPr>
                <w:rFonts w:ascii="ＭＳ ゴシック" w:eastAsia="ＭＳ ゴシック" w:hAnsi="Times New Roman"/>
                <w:color w:val="000000"/>
                <w:spacing w:val="16"/>
                <w:kern w:val="0"/>
                <w:szCs w:val="21"/>
              </w:rPr>
            </w:pPr>
          </w:p>
        </w:tc>
        <w:tc>
          <w:tcPr>
            <w:tcW w:w="2687" w:type="dxa"/>
            <w:vAlign w:val="center"/>
          </w:tcPr>
          <w:p w:rsidR="00B812E0" w:rsidRDefault="00B812E0" w:rsidP="00B812E0">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5F2126" w:rsidTr="00B812E0">
        <w:tc>
          <w:tcPr>
            <w:tcW w:w="959" w:type="dxa"/>
            <w:vMerge w:val="restart"/>
            <w:vAlign w:val="center"/>
          </w:tcPr>
          <w:p w:rsidR="005F2126" w:rsidRDefault="005F2126"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【Ｃ】</w:t>
            </w:r>
          </w:p>
        </w:tc>
        <w:tc>
          <w:tcPr>
            <w:tcW w:w="3856" w:type="dxa"/>
            <w:vMerge w:val="restart"/>
            <w:vAlign w:val="center"/>
          </w:tcPr>
          <w:p w:rsidR="005F2126" w:rsidRDefault="005F2126" w:rsidP="00CC5D87">
            <w:pPr>
              <w:suppressAutoHyphens/>
              <w:wordWrap w:val="0"/>
              <w:textAlignment w:val="baseline"/>
              <w:rPr>
                <w:rFonts w:ascii="ＭＳ ゴシック" w:eastAsia="ＭＳ ゴシック" w:hAnsi="Times New Roman"/>
                <w:color w:val="000000"/>
                <w:spacing w:val="16"/>
                <w:kern w:val="0"/>
                <w:szCs w:val="21"/>
              </w:rPr>
            </w:pPr>
            <w:r w:rsidRPr="00E32C2F">
              <w:rPr>
                <w:rFonts w:ascii="ＭＳ ゴシック" w:eastAsia="ＭＳ ゴシック" w:hAnsi="Times New Roman" w:hint="eastAsia"/>
                <w:color w:val="000000"/>
                <w:spacing w:val="16"/>
                <w:kern w:val="0"/>
                <w:szCs w:val="21"/>
              </w:rPr>
              <w:t>令和元年 10 月から12 月の平均売上高等</w:t>
            </w:r>
          </w:p>
        </w:tc>
        <w:tc>
          <w:tcPr>
            <w:tcW w:w="2126" w:type="dxa"/>
            <w:vAlign w:val="center"/>
          </w:tcPr>
          <w:p w:rsidR="005F2126" w:rsidRDefault="005F2126" w:rsidP="00CC5D87">
            <w:pPr>
              <w:tabs>
                <w:tab w:val="right" w:pos="2243"/>
              </w:tabs>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対象月</w:t>
            </w:r>
          </w:p>
        </w:tc>
        <w:tc>
          <w:tcPr>
            <w:tcW w:w="2687" w:type="dxa"/>
            <w:vAlign w:val="center"/>
          </w:tcPr>
          <w:p w:rsidR="005F2126" w:rsidRDefault="005F2126"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売上高等（実績）</w:t>
            </w:r>
          </w:p>
        </w:tc>
      </w:tr>
      <w:tr w:rsidR="005F2126" w:rsidTr="00B812E0">
        <w:tc>
          <w:tcPr>
            <w:tcW w:w="959" w:type="dxa"/>
            <w:vMerge/>
          </w:tcPr>
          <w:p w:rsidR="005F2126" w:rsidRDefault="005F2126" w:rsidP="00CC5D87">
            <w:pPr>
              <w:suppressAutoHyphens/>
              <w:wordWrap w:val="0"/>
              <w:jc w:val="left"/>
              <w:textAlignment w:val="baseline"/>
              <w:rPr>
                <w:rFonts w:ascii="ＭＳ ゴシック" w:eastAsia="ＭＳ ゴシック" w:hAnsi="Times New Roman"/>
                <w:color w:val="000000"/>
                <w:spacing w:val="16"/>
                <w:kern w:val="0"/>
                <w:szCs w:val="21"/>
              </w:rPr>
            </w:pPr>
          </w:p>
        </w:tc>
        <w:tc>
          <w:tcPr>
            <w:tcW w:w="3856" w:type="dxa"/>
            <w:vMerge/>
          </w:tcPr>
          <w:p w:rsidR="005F2126" w:rsidRDefault="005F2126" w:rsidP="00CC5D87">
            <w:pPr>
              <w:suppressAutoHyphens/>
              <w:wordWrap w:val="0"/>
              <w:jc w:val="left"/>
              <w:textAlignment w:val="baseline"/>
              <w:rPr>
                <w:rFonts w:ascii="ＭＳ ゴシック" w:eastAsia="ＭＳ ゴシック" w:hAnsi="Times New Roman"/>
                <w:color w:val="000000"/>
                <w:spacing w:val="16"/>
                <w:kern w:val="0"/>
                <w:szCs w:val="21"/>
              </w:rPr>
            </w:pPr>
          </w:p>
        </w:tc>
        <w:tc>
          <w:tcPr>
            <w:tcW w:w="2126" w:type="dxa"/>
            <w:vAlign w:val="center"/>
          </w:tcPr>
          <w:p w:rsidR="005F2126" w:rsidRDefault="005F2126" w:rsidP="00CC5D87">
            <w:pPr>
              <w:suppressAutoHyphens/>
              <w:wordWrap w:val="0"/>
              <w:jc w:val="center"/>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u w:val="single"/>
              </w:rPr>
              <w:t>【Ｂ】</w:t>
            </w:r>
          </w:p>
          <w:p w:rsidR="005F2126" w:rsidRPr="00420411" w:rsidRDefault="005F2126"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３</w:t>
            </w:r>
          </w:p>
        </w:tc>
        <w:tc>
          <w:tcPr>
            <w:tcW w:w="2687" w:type="dxa"/>
            <w:vAlign w:val="center"/>
          </w:tcPr>
          <w:p w:rsidR="005F2126" w:rsidRDefault="005F2126" w:rsidP="00CC5D87">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bl>
    <w:p w:rsidR="005F2126" w:rsidRDefault="005F2126" w:rsidP="005F2126">
      <w:pPr>
        <w:suppressAutoHyphens/>
        <w:wordWrap w:val="0"/>
        <w:jc w:val="left"/>
        <w:textAlignment w:val="baseline"/>
        <w:rPr>
          <w:rFonts w:ascii="ＭＳ ゴシック" w:eastAsia="ＭＳ ゴシック" w:hAnsi="Times New Roman"/>
          <w:color w:val="000000"/>
          <w:spacing w:val="16"/>
          <w:kern w:val="0"/>
          <w:szCs w:val="21"/>
        </w:rPr>
      </w:pPr>
    </w:p>
    <w:p w:rsidR="005F2126" w:rsidRDefault="005F2126" w:rsidP="005F2126">
      <w:pPr>
        <w:suppressAutoHyphens/>
        <w:wordWrap w:val="0"/>
        <w:spacing w:line="240" w:lineRule="exact"/>
        <w:jc w:val="left"/>
        <w:textAlignment w:val="baseline"/>
        <w:rPr>
          <w:rFonts w:asciiTheme="majorEastAsia" w:eastAsiaTheme="majorEastAsia" w:hAnsiTheme="majorEastAsia"/>
        </w:rPr>
      </w:pPr>
      <w:r w:rsidRPr="009A7D17">
        <w:rPr>
          <w:rFonts w:asciiTheme="majorEastAsia" w:eastAsiaTheme="majorEastAsia" w:hAnsiTheme="majorEastAsia" w:hint="eastAsia"/>
        </w:rPr>
        <w:t>最近１か月売上高等の減少率</w:t>
      </w:r>
    </w:p>
    <w:p w:rsidR="005F2126" w:rsidRPr="009A7D17"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Pr="009A7D17" w:rsidRDefault="005F2126" w:rsidP="005F2126">
      <w:pPr>
        <w:suppressAutoHyphens/>
        <w:wordWrap w:val="0"/>
        <w:spacing w:line="240" w:lineRule="exact"/>
        <w:jc w:val="left"/>
        <w:textAlignment w:val="baseline"/>
        <w:rPr>
          <w:rFonts w:asciiTheme="majorEastAsia" w:eastAsiaTheme="majorEastAsia" w:hAnsiTheme="majorEastAsia"/>
        </w:rPr>
      </w:pPr>
      <w:r w:rsidRPr="009A7D17">
        <w:rPr>
          <w:rFonts w:asciiTheme="majorEastAsia" w:eastAsiaTheme="majorEastAsia" w:hAnsiTheme="majorEastAsia" w:hint="eastAsia"/>
          <w:u w:val="single"/>
        </w:rPr>
        <w:t xml:space="preserve">【Ｃ】 　　　　</w:t>
      </w:r>
      <w:r>
        <w:rPr>
          <w:rFonts w:asciiTheme="majorEastAsia" w:eastAsiaTheme="majorEastAsia" w:hAnsiTheme="majorEastAsia" w:hint="eastAsia"/>
          <w:u w:val="single"/>
        </w:rPr>
        <w:t xml:space="preserve">　　</w:t>
      </w:r>
      <w:r w:rsidRPr="009A7D17">
        <w:rPr>
          <w:rFonts w:asciiTheme="majorEastAsia" w:eastAsiaTheme="majorEastAsia" w:hAnsiTheme="majorEastAsia" w:hint="eastAsia"/>
          <w:u w:val="single"/>
        </w:rPr>
        <w:t xml:space="preserve">円 － 【Ａ】　　　</w:t>
      </w:r>
      <w:r>
        <w:rPr>
          <w:rFonts w:asciiTheme="majorEastAsia" w:eastAsiaTheme="majorEastAsia" w:hAnsiTheme="majorEastAsia" w:hint="eastAsia"/>
          <w:u w:val="single"/>
        </w:rPr>
        <w:t xml:space="preserve">　</w:t>
      </w:r>
      <w:r w:rsidRPr="009A7D17">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9A7D17">
        <w:rPr>
          <w:rFonts w:asciiTheme="majorEastAsia" w:eastAsiaTheme="majorEastAsia" w:hAnsiTheme="majorEastAsia" w:hint="eastAsia"/>
          <w:u w:val="single"/>
        </w:rPr>
        <w:t>円</w:t>
      </w:r>
      <w:r>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×１００＝　　　　　％</w:t>
      </w:r>
    </w:p>
    <w:p w:rsidR="005F2126" w:rsidRDefault="005F2126" w:rsidP="009D3696">
      <w:pPr>
        <w:suppressAutoHyphens/>
        <w:wordWrap w:val="0"/>
        <w:spacing w:line="240" w:lineRule="exact"/>
        <w:ind w:firstLineChars="675" w:firstLine="1418"/>
        <w:jc w:val="left"/>
        <w:textAlignment w:val="baseline"/>
        <w:rPr>
          <w:rFonts w:asciiTheme="majorEastAsia" w:eastAsiaTheme="majorEastAsia" w:hAnsiTheme="majorEastAsia"/>
        </w:rPr>
      </w:pPr>
      <w:r>
        <w:rPr>
          <w:rFonts w:asciiTheme="majorEastAsia" w:eastAsiaTheme="majorEastAsia" w:hAnsiTheme="majorEastAsia" w:hint="eastAsia"/>
        </w:rPr>
        <w:t>【Ｃ】　　　　　　　　円</w:t>
      </w:r>
    </w:p>
    <w:p w:rsidR="005F2126"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Default="005F2126" w:rsidP="005F2126">
      <w:pPr>
        <w:suppressAutoHyphens/>
        <w:wordWrap w:val="0"/>
        <w:spacing w:line="240" w:lineRule="exact"/>
        <w:jc w:val="left"/>
        <w:textAlignment w:val="baseline"/>
        <w:rPr>
          <w:rFonts w:asciiTheme="majorEastAsia" w:eastAsiaTheme="majorEastAsia" w:hAnsiTheme="majorEastAsia"/>
        </w:rPr>
      </w:pPr>
      <w:r w:rsidRPr="00BB2CD9">
        <w:rPr>
          <w:rFonts w:asciiTheme="majorEastAsia" w:eastAsiaTheme="majorEastAsia" w:hAnsiTheme="majorEastAsia" w:hint="eastAsia"/>
        </w:rPr>
        <w:t>（２）（1）の期間後２か月間の売上高等（見込）と令和元年 10 月から 12 月の売上高等</w:t>
      </w:r>
    </w:p>
    <w:tbl>
      <w:tblPr>
        <w:tblStyle w:val="a9"/>
        <w:tblW w:w="0" w:type="auto"/>
        <w:tblLook w:val="04A0" w:firstRow="1" w:lastRow="0" w:firstColumn="1" w:lastColumn="0" w:noHBand="0" w:noVBand="1"/>
      </w:tblPr>
      <w:tblGrid>
        <w:gridCol w:w="955"/>
        <w:gridCol w:w="4143"/>
        <w:gridCol w:w="2136"/>
        <w:gridCol w:w="2394"/>
      </w:tblGrid>
      <w:tr w:rsidR="00DC0221" w:rsidTr="00C66793">
        <w:trPr>
          <w:trHeight w:val="505"/>
        </w:trPr>
        <w:tc>
          <w:tcPr>
            <w:tcW w:w="955" w:type="dxa"/>
            <w:vMerge w:val="restart"/>
            <w:vAlign w:val="center"/>
          </w:tcPr>
          <w:p w:rsidR="005F2126" w:rsidRDefault="005F2126" w:rsidP="00CC5D87">
            <w:pPr>
              <w:suppressAutoHyphens/>
              <w:wordWrap w:val="0"/>
              <w:spacing w:line="240" w:lineRule="exact"/>
              <w:jc w:val="center"/>
              <w:textAlignment w:val="baseline"/>
              <w:rPr>
                <w:rFonts w:asciiTheme="majorEastAsia" w:eastAsiaTheme="majorEastAsia" w:hAnsiTheme="majorEastAsia"/>
              </w:rPr>
            </w:pPr>
            <w:r>
              <w:rPr>
                <w:rFonts w:asciiTheme="majorEastAsia" w:eastAsiaTheme="majorEastAsia" w:hAnsiTheme="majorEastAsia" w:hint="eastAsia"/>
              </w:rPr>
              <w:t>【Ｄ】</w:t>
            </w:r>
          </w:p>
        </w:tc>
        <w:tc>
          <w:tcPr>
            <w:tcW w:w="4143" w:type="dxa"/>
            <w:vMerge w:val="restart"/>
            <w:vAlign w:val="center"/>
          </w:tcPr>
          <w:p w:rsidR="005F2126" w:rsidRDefault="005F2126" w:rsidP="00CC5D87">
            <w:pPr>
              <w:suppressAutoHyphens/>
              <w:spacing w:line="240" w:lineRule="exact"/>
              <w:textAlignment w:val="baseline"/>
              <w:rPr>
                <w:rFonts w:asciiTheme="majorEastAsia" w:eastAsiaTheme="majorEastAsia" w:hAnsiTheme="majorEastAsia"/>
              </w:rPr>
            </w:pPr>
            <w:r>
              <w:rPr>
                <w:rFonts w:asciiTheme="majorEastAsia" w:eastAsiaTheme="majorEastAsia" w:hAnsiTheme="majorEastAsia" w:hint="eastAsia"/>
              </w:rPr>
              <w:t>【Ａ】</w:t>
            </w:r>
            <w:r w:rsidRPr="00BB2CD9">
              <w:rPr>
                <w:rFonts w:asciiTheme="majorEastAsia" w:eastAsiaTheme="majorEastAsia" w:hAnsiTheme="majorEastAsia" w:hint="eastAsia"/>
              </w:rPr>
              <w:t>の期間後２か月間の見込み売上高等</w:t>
            </w:r>
          </w:p>
        </w:tc>
        <w:tc>
          <w:tcPr>
            <w:tcW w:w="2136" w:type="dxa"/>
            <w:vAlign w:val="center"/>
          </w:tcPr>
          <w:p w:rsidR="005F2126" w:rsidRDefault="005F2126" w:rsidP="00CC5D87">
            <w:pPr>
              <w:tabs>
                <w:tab w:val="right" w:pos="2243"/>
              </w:tabs>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対象月</w:t>
            </w:r>
          </w:p>
        </w:tc>
        <w:tc>
          <w:tcPr>
            <w:tcW w:w="2394" w:type="dxa"/>
            <w:vAlign w:val="center"/>
          </w:tcPr>
          <w:p w:rsidR="005F2126" w:rsidRDefault="005F2126" w:rsidP="00CC5D87">
            <w:pPr>
              <w:suppressAutoHyphens/>
              <w:wordWrap w:val="0"/>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売上高等（実績）</w:t>
            </w:r>
          </w:p>
        </w:tc>
      </w:tr>
      <w:tr w:rsidR="00C66793" w:rsidTr="00C66793">
        <w:tc>
          <w:tcPr>
            <w:tcW w:w="955" w:type="dxa"/>
            <w:vMerge/>
            <w:vAlign w:val="center"/>
          </w:tcPr>
          <w:p w:rsidR="00C66793" w:rsidRDefault="00C66793" w:rsidP="00C66793">
            <w:pPr>
              <w:suppressAutoHyphens/>
              <w:wordWrap w:val="0"/>
              <w:spacing w:line="240" w:lineRule="exact"/>
              <w:jc w:val="center"/>
              <w:textAlignment w:val="baseline"/>
              <w:rPr>
                <w:rFonts w:asciiTheme="majorEastAsia" w:eastAsiaTheme="majorEastAsia" w:hAnsiTheme="majorEastAsia"/>
              </w:rPr>
            </w:pPr>
          </w:p>
        </w:tc>
        <w:tc>
          <w:tcPr>
            <w:tcW w:w="4143" w:type="dxa"/>
            <w:vMerge/>
            <w:vAlign w:val="center"/>
          </w:tcPr>
          <w:p w:rsidR="00C66793" w:rsidRDefault="00C66793" w:rsidP="00C66793">
            <w:pPr>
              <w:suppressAutoHyphens/>
              <w:spacing w:line="240" w:lineRule="exact"/>
              <w:textAlignment w:val="baseline"/>
              <w:rPr>
                <w:rFonts w:asciiTheme="majorEastAsia" w:eastAsiaTheme="majorEastAsia" w:hAnsiTheme="majorEastAsia"/>
              </w:rPr>
            </w:pPr>
          </w:p>
        </w:tc>
        <w:tc>
          <w:tcPr>
            <w:tcW w:w="2136" w:type="dxa"/>
          </w:tcPr>
          <w:p w:rsidR="00C66793" w:rsidRDefault="00C66793" w:rsidP="00C66793">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年　　月</w:t>
            </w:r>
          </w:p>
        </w:tc>
        <w:tc>
          <w:tcPr>
            <w:tcW w:w="2394" w:type="dxa"/>
          </w:tcPr>
          <w:p w:rsidR="00C66793" w:rsidRDefault="00C66793" w:rsidP="00C66793">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r w:rsidR="00C66793" w:rsidTr="00C66793">
        <w:trPr>
          <w:trHeight w:val="333"/>
        </w:trPr>
        <w:tc>
          <w:tcPr>
            <w:tcW w:w="955" w:type="dxa"/>
            <w:vMerge/>
          </w:tcPr>
          <w:p w:rsidR="00C66793" w:rsidRDefault="00C66793" w:rsidP="00C66793">
            <w:pPr>
              <w:suppressAutoHyphens/>
              <w:wordWrap w:val="0"/>
              <w:spacing w:line="240" w:lineRule="exact"/>
              <w:jc w:val="left"/>
              <w:textAlignment w:val="baseline"/>
              <w:rPr>
                <w:rFonts w:asciiTheme="majorEastAsia" w:eastAsiaTheme="majorEastAsia" w:hAnsiTheme="majorEastAsia"/>
              </w:rPr>
            </w:pPr>
          </w:p>
        </w:tc>
        <w:tc>
          <w:tcPr>
            <w:tcW w:w="4143" w:type="dxa"/>
            <w:vMerge/>
          </w:tcPr>
          <w:p w:rsidR="00C66793" w:rsidRDefault="00C66793" w:rsidP="00C66793">
            <w:pPr>
              <w:suppressAutoHyphens/>
              <w:wordWrap w:val="0"/>
              <w:spacing w:line="240" w:lineRule="exact"/>
              <w:jc w:val="left"/>
              <w:textAlignment w:val="baseline"/>
              <w:rPr>
                <w:rFonts w:asciiTheme="majorEastAsia" w:eastAsiaTheme="majorEastAsia" w:hAnsiTheme="majorEastAsia"/>
              </w:rPr>
            </w:pPr>
          </w:p>
        </w:tc>
        <w:tc>
          <w:tcPr>
            <w:tcW w:w="2136" w:type="dxa"/>
          </w:tcPr>
          <w:p w:rsidR="00C66793" w:rsidRDefault="00C66793" w:rsidP="00C66793">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年　　月</w:t>
            </w:r>
          </w:p>
        </w:tc>
        <w:tc>
          <w:tcPr>
            <w:tcW w:w="2394" w:type="dxa"/>
          </w:tcPr>
          <w:p w:rsidR="00C66793" w:rsidRDefault="00C66793" w:rsidP="00C66793">
            <w:pPr>
              <w:suppressAutoHyphens/>
              <w:wordWrap w:val="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円</w:t>
            </w:r>
          </w:p>
        </w:tc>
      </w:tr>
    </w:tbl>
    <w:p w:rsidR="005F2126"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Default="005F2126" w:rsidP="005F2126">
      <w:pPr>
        <w:suppressAutoHyphens/>
        <w:wordWrap w:val="0"/>
        <w:spacing w:line="240" w:lineRule="exact"/>
        <w:jc w:val="left"/>
        <w:textAlignment w:val="baseline"/>
        <w:rPr>
          <w:rFonts w:asciiTheme="majorEastAsia" w:eastAsiaTheme="majorEastAsia" w:hAnsiTheme="majorEastAsia"/>
        </w:rPr>
      </w:pPr>
      <w:r w:rsidRPr="0011625E">
        <w:rPr>
          <w:rFonts w:asciiTheme="majorEastAsia" w:eastAsiaTheme="majorEastAsia" w:hAnsiTheme="majorEastAsia" w:hint="eastAsia"/>
        </w:rPr>
        <w:t>最近３か月間の売上高等の減少率</w:t>
      </w:r>
    </w:p>
    <w:p w:rsidR="005F2126"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Pr="0011625E" w:rsidRDefault="005F2126" w:rsidP="005F2126">
      <w:pPr>
        <w:suppressAutoHyphens/>
        <w:wordWrap w:val="0"/>
        <w:spacing w:line="240" w:lineRule="exact"/>
        <w:jc w:val="left"/>
        <w:textAlignment w:val="baseline"/>
        <w:rPr>
          <w:rFonts w:asciiTheme="majorEastAsia" w:eastAsiaTheme="majorEastAsia" w:hAnsiTheme="majorEastAsia"/>
        </w:rPr>
      </w:pPr>
      <w:r w:rsidRPr="0011625E">
        <w:rPr>
          <w:rFonts w:asciiTheme="majorEastAsia" w:eastAsiaTheme="majorEastAsia" w:hAnsiTheme="majorEastAsia" w:hint="eastAsia"/>
          <w:u w:val="single"/>
        </w:rPr>
        <w:t>【Ｂ】 　　　　　　円 － 【Ａ＋Ｄ】　　　　　　 円</w:t>
      </w:r>
      <w:r>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×１００＝　　　　　％</w:t>
      </w:r>
    </w:p>
    <w:p w:rsidR="005F2126" w:rsidRDefault="005F2126" w:rsidP="009D3696">
      <w:pPr>
        <w:suppressAutoHyphens/>
        <w:wordWrap w:val="0"/>
        <w:spacing w:line="240" w:lineRule="exact"/>
        <w:ind w:firstLineChars="700" w:firstLine="1470"/>
        <w:jc w:val="left"/>
        <w:textAlignment w:val="baseline"/>
        <w:rPr>
          <w:rFonts w:asciiTheme="majorEastAsia" w:eastAsiaTheme="majorEastAsia" w:hAnsiTheme="majorEastAsia"/>
        </w:rPr>
      </w:pPr>
      <w:r>
        <w:rPr>
          <w:rFonts w:asciiTheme="majorEastAsia" w:eastAsiaTheme="majorEastAsia" w:hAnsiTheme="majorEastAsia" w:hint="eastAsia"/>
        </w:rPr>
        <w:t>【Ｂ】　　　　　　　円</w:t>
      </w:r>
    </w:p>
    <w:p w:rsidR="005F2126"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Pr="006A14DD" w:rsidRDefault="005F2126" w:rsidP="005F2126">
      <w:pPr>
        <w:suppressAutoHyphens/>
        <w:wordWrap w:val="0"/>
        <w:spacing w:line="240" w:lineRule="exact"/>
        <w:jc w:val="left"/>
        <w:textAlignment w:val="baseline"/>
        <w:rPr>
          <w:rFonts w:asciiTheme="majorEastAsia" w:eastAsiaTheme="majorEastAsia" w:hAnsiTheme="majorEastAsia"/>
          <w:b/>
        </w:rPr>
      </w:pPr>
      <w:r w:rsidRPr="006A14DD">
        <w:rPr>
          <w:rFonts w:asciiTheme="majorEastAsia" w:eastAsiaTheme="majorEastAsia" w:hAnsiTheme="majorEastAsia" w:hint="eastAsia"/>
          <w:b/>
        </w:rPr>
        <w:t>添付書類の内容に相違ございません。</w:t>
      </w:r>
    </w:p>
    <w:p w:rsidR="005F2126" w:rsidRPr="006A14DD"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Pr="006A14DD" w:rsidRDefault="005F2126" w:rsidP="005F2126">
      <w:pPr>
        <w:suppressAutoHyphens/>
        <w:wordWrap w:val="0"/>
        <w:spacing w:line="240" w:lineRule="exact"/>
        <w:jc w:val="left"/>
        <w:textAlignment w:val="baseline"/>
        <w:rPr>
          <w:rFonts w:asciiTheme="majorEastAsia" w:eastAsiaTheme="majorEastAsia" w:hAnsiTheme="majorEastAsia"/>
        </w:rPr>
      </w:pPr>
      <w:r w:rsidRPr="006A14DD">
        <w:rPr>
          <w:rFonts w:asciiTheme="majorEastAsia" w:eastAsiaTheme="majorEastAsia" w:hAnsiTheme="majorEastAsia" w:hint="eastAsia"/>
        </w:rPr>
        <w:t>令和　　年　　月　　日</w:t>
      </w:r>
    </w:p>
    <w:p w:rsidR="005F2126" w:rsidRPr="006A14DD"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Pr="006A14DD" w:rsidRDefault="005F2126" w:rsidP="005F2126">
      <w:pPr>
        <w:suppressAutoHyphens/>
        <w:wordWrap w:val="0"/>
        <w:spacing w:line="240" w:lineRule="exact"/>
        <w:jc w:val="left"/>
        <w:textAlignment w:val="baseline"/>
        <w:rPr>
          <w:rFonts w:asciiTheme="majorEastAsia" w:eastAsiaTheme="majorEastAsia" w:hAnsiTheme="majorEastAsia"/>
        </w:rPr>
      </w:pPr>
      <w:r w:rsidRPr="006A14DD">
        <w:rPr>
          <w:rFonts w:asciiTheme="majorEastAsia" w:eastAsiaTheme="majorEastAsia" w:hAnsiTheme="majorEastAsia" w:hint="eastAsia"/>
        </w:rPr>
        <w:t>住所</w:t>
      </w:r>
    </w:p>
    <w:p w:rsidR="005F2126" w:rsidRPr="006A14DD"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Pr="006A14DD" w:rsidRDefault="005F2126" w:rsidP="005F2126">
      <w:pPr>
        <w:suppressAutoHyphens/>
        <w:wordWrap w:val="0"/>
        <w:spacing w:line="240" w:lineRule="exact"/>
        <w:jc w:val="left"/>
        <w:textAlignment w:val="baseline"/>
        <w:rPr>
          <w:rFonts w:asciiTheme="majorEastAsia" w:eastAsiaTheme="majorEastAsia" w:hAnsiTheme="majorEastAsia"/>
        </w:rPr>
      </w:pPr>
      <w:r w:rsidRPr="006A14DD">
        <w:rPr>
          <w:rFonts w:asciiTheme="majorEastAsia" w:eastAsiaTheme="majorEastAsia" w:hAnsiTheme="majorEastAsia" w:hint="eastAsia"/>
        </w:rPr>
        <w:t>名前　　　　　　　　　　　　　　　　　　　　　印</w:t>
      </w:r>
    </w:p>
    <w:p w:rsidR="005F2126" w:rsidRPr="006A14DD" w:rsidRDefault="005F2126" w:rsidP="005F2126">
      <w:pPr>
        <w:suppressAutoHyphens/>
        <w:wordWrap w:val="0"/>
        <w:spacing w:line="240" w:lineRule="exact"/>
        <w:jc w:val="left"/>
        <w:textAlignment w:val="baseline"/>
        <w:rPr>
          <w:rFonts w:asciiTheme="majorEastAsia" w:eastAsiaTheme="majorEastAsia" w:hAnsiTheme="majorEastAsia"/>
        </w:rPr>
      </w:pPr>
    </w:p>
    <w:p w:rsidR="005F2126" w:rsidRPr="0011625E" w:rsidRDefault="005F2126" w:rsidP="005F2126">
      <w:pPr>
        <w:suppressAutoHyphens/>
        <w:wordWrap w:val="0"/>
        <w:spacing w:line="240" w:lineRule="exact"/>
        <w:jc w:val="left"/>
        <w:textAlignment w:val="baseline"/>
        <w:rPr>
          <w:rFonts w:asciiTheme="majorEastAsia" w:eastAsiaTheme="majorEastAsia" w:hAnsiTheme="majorEastAsia"/>
        </w:rPr>
      </w:pPr>
      <w:r w:rsidRPr="006A14DD">
        <w:rPr>
          <w:rFonts w:asciiTheme="majorEastAsia" w:eastAsiaTheme="majorEastAsia" w:hAnsiTheme="majorEastAsia" w:hint="eastAsia"/>
        </w:rPr>
        <w:t>電話番号</w:t>
      </w:r>
    </w:p>
    <w:p w:rsidR="005640FE" w:rsidRPr="00971147" w:rsidRDefault="005640FE"/>
    <w:sectPr w:rsidR="005640FE" w:rsidRPr="00971147" w:rsidSect="005678A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1CE" w:rsidRDefault="000931CE" w:rsidP="005678A8">
      <w:r>
        <w:separator/>
      </w:r>
    </w:p>
  </w:endnote>
  <w:endnote w:type="continuationSeparator" w:id="0">
    <w:p w:rsidR="000931CE" w:rsidRDefault="000931CE" w:rsidP="0056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1CE" w:rsidRDefault="000931CE" w:rsidP="005678A8">
      <w:r>
        <w:separator/>
      </w:r>
    </w:p>
  </w:footnote>
  <w:footnote w:type="continuationSeparator" w:id="0">
    <w:p w:rsidR="000931CE" w:rsidRDefault="000931CE" w:rsidP="0056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F1"/>
    <w:rsid w:val="000931CE"/>
    <w:rsid w:val="002432E8"/>
    <w:rsid w:val="002D36CA"/>
    <w:rsid w:val="00331D0F"/>
    <w:rsid w:val="00407B54"/>
    <w:rsid w:val="00451371"/>
    <w:rsid w:val="0049142C"/>
    <w:rsid w:val="005624F1"/>
    <w:rsid w:val="005640FE"/>
    <w:rsid w:val="005678A8"/>
    <w:rsid w:val="005F2126"/>
    <w:rsid w:val="006D0508"/>
    <w:rsid w:val="00810F42"/>
    <w:rsid w:val="00920AF9"/>
    <w:rsid w:val="00971147"/>
    <w:rsid w:val="009D3696"/>
    <w:rsid w:val="00AB3F2F"/>
    <w:rsid w:val="00B812E0"/>
    <w:rsid w:val="00C17DBF"/>
    <w:rsid w:val="00C66793"/>
    <w:rsid w:val="00D07BEA"/>
    <w:rsid w:val="00D17B2F"/>
    <w:rsid w:val="00DC0221"/>
    <w:rsid w:val="00FE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B8EFDD-65CF-4BF7-8353-CF2A097E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4F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5624F1"/>
    <w:pPr>
      <w:jc w:val="right"/>
    </w:pPr>
    <w:rPr>
      <w:rFonts w:ascii="ＭＳ ゴシック" w:eastAsia="ＭＳ ゴシック" w:hAnsi="ＭＳ ゴシック"/>
      <w:color w:val="000000"/>
      <w:kern w:val="0"/>
    </w:rPr>
  </w:style>
  <w:style w:type="character" w:customStyle="1" w:styleId="a4">
    <w:name w:val="結語 (文字)"/>
    <w:basedOn w:val="a0"/>
    <w:link w:val="a3"/>
    <w:semiHidden/>
    <w:rsid w:val="005624F1"/>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5678A8"/>
    <w:pPr>
      <w:tabs>
        <w:tab w:val="center" w:pos="4252"/>
        <w:tab w:val="right" w:pos="8504"/>
      </w:tabs>
      <w:snapToGrid w:val="0"/>
    </w:pPr>
  </w:style>
  <w:style w:type="character" w:customStyle="1" w:styleId="a6">
    <w:name w:val="ヘッダー (文字)"/>
    <w:basedOn w:val="a0"/>
    <w:link w:val="a5"/>
    <w:uiPriority w:val="99"/>
    <w:rsid w:val="005678A8"/>
    <w:rPr>
      <w:rFonts w:cs="Times New Roman"/>
      <w:szCs w:val="20"/>
    </w:rPr>
  </w:style>
  <w:style w:type="paragraph" w:styleId="a7">
    <w:name w:val="footer"/>
    <w:basedOn w:val="a"/>
    <w:link w:val="a8"/>
    <w:uiPriority w:val="99"/>
    <w:unhideWhenUsed/>
    <w:rsid w:val="005678A8"/>
    <w:pPr>
      <w:tabs>
        <w:tab w:val="center" w:pos="4252"/>
        <w:tab w:val="right" w:pos="8504"/>
      </w:tabs>
      <w:snapToGrid w:val="0"/>
    </w:pPr>
  </w:style>
  <w:style w:type="character" w:customStyle="1" w:styleId="a8">
    <w:name w:val="フッター (文字)"/>
    <w:basedOn w:val="a0"/>
    <w:link w:val="a7"/>
    <w:uiPriority w:val="99"/>
    <w:rsid w:val="005678A8"/>
    <w:rPr>
      <w:rFonts w:cs="Times New Roman"/>
      <w:szCs w:val="20"/>
    </w:rPr>
  </w:style>
  <w:style w:type="table" w:styleId="a9">
    <w:name w:val="Table Grid"/>
    <w:basedOn w:val="a1"/>
    <w:uiPriority w:val="39"/>
    <w:rsid w:val="005F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商工観光課</dc:creator>
  <cp:keywords/>
  <dc:description/>
  <cp:lastModifiedBy>商工観光課</cp:lastModifiedBy>
  <cp:revision>21</cp:revision>
  <dcterms:created xsi:type="dcterms:W3CDTF">2020-03-17T07:01:00Z</dcterms:created>
  <dcterms:modified xsi:type="dcterms:W3CDTF">2021-12-28T05:30:00Z</dcterms:modified>
</cp:coreProperties>
</file>